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07390446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02559A">
        <w:rPr>
          <w:sz w:val="24"/>
          <w:szCs w:val="24"/>
        </w:rPr>
        <w:t>2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29D47273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941311" w:rsidRPr="00941311">
        <w:rPr>
          <w:b/>
          <w:bCs/>
          <w:sz w:val="24"/>
        </w:rPr>
        <w:t>6.22 GS 2035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51A2D455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941311">
        <w:rPr>
          <w:b/>
          <w:bCs/>
          <w:sz w:val="24"/>
        </w:rPr>
        <w:t>0</w:t>
      </w:r>
      <w:r w:rsidR="0038185B">
        <w:rPr>
          <w:b/>
          <w:bCs/>
          <w:sz w:val="24"/>
        </w:rPr>
        <w:t>7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941311">
        <w:rPr>
          <w:b/>
          <w:bCs/>
          <w:sz w:val="24"/>
        </w:rPr>
        <w:t>June</w:t>
      </w:r>
      <w:r w:rsidRPr="00F25DE1">
        <w:rPr>
          <w:b/>
          <w:bCs/>
          <w:sz w:val="24"/>
        </w:rPr>
        <w:t xml:space="preserve"> 202</w:t>
      </w:r>
      <w:r w:rsidR="00941311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46A9AD5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39EBA25D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Ravindranath </w:t>
      </w:r>
    </w:p>
    <w:p w14:paraId="1FC0929E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4B1BB85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41311">
        <w:t>Anisha Gawde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3A1761E6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941311" w:rsidRPr="00941311">
        <w:rPr>
          <w:u w:val="single"/>
        </w:rPr>
        <w:t>6.22 GS 2035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38185B">
        <w:rPr>
          <w:u w:val="single"/>
        </w:rPr>
        <w:t>07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38185B">
        <w:rPr>
          <w:u w:val="single"/>
        </w:rPr>
        <w:t>June</w:t>
      </w:r>
      <w:r w:rsidRPr="00CC5EAC">
        <w:rPr>
          <w:u w:val="single"/>
        </w:rPr>
        <w:t xml:space="preserve"> 202</w:t>
      </w:r>
      <w:r w:rsidR="0038185B">
        <w:rPr>
          <w:u w:val="single"/>
        </w:rPr>
        <w:t>2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06DDAACA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38185B">
        <w:rPr>
          <w:sz w:val="24"/>
        </w:rPr>
        <w:t>07</w:t>
      </w:r>
      <w:r w:rsidRPr="0038185B">
        <w:rPr>
          <w:sz w:val="24"/>
          <w:vertAlign w:val="superscript"/>
        </w:rPr>
        <w:t>th</w:t>
      </w:r>
      <w:r w:rsidR="0038185B">
        <w:rPr>
          <w:sz w:val="24"/>
        </w:rPr>
        <w:t xml:space="preserve"> June</w:t>
      </w:r>
      <w:r w:rsidRPr="00A56580">
        <w:rPr>
          <w:sz w:val="24"/>
        </w:rPr>
        <w:t>, 202</w:t>
      </w:r>
      <w:r w:rsidR="0038185B">
        <w:rPr>
          <w:sz w:val="24"/>
        </w:rPr>
        <w:t>2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38185B">
        <w:rPr>
          <w:sz w:val="24"/>
        </w:rPr>
        <w:t>Buyer</w:t>
      </w:r>
      <w:r w:rsidRPr="00A56580">
        <w:rPr>
          <w:sz w:val="24"/>
        </w:rPr>
        <w:t xml:space="preserve"> (</w:t>
      </w:r>
      <w:r w:rsidRPr="00D97332">
        <w:rPr>
          <w:rStyle w:val="acopre"/>
          <w:sz w:val="24"/>
          <w:szCs w:val="24"/>
        </w:rPr>
        <w:t>Foreign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38185B">
        <w:rPr>
          <w:sz w:val="24"/>
        </w:rPr>
        <w:t>one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deal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38185B">
        <w:rPr>
          <w:sz w:val="24"/>
        </w:rPr>
        <w:t>Buyer</w:t>
      </w:r>
      <w:r>
        <w:rPr>
          <w:sz w:val="24"/>
        </w:rPr>
        <w:t xml:space="preserve"> </w:t>
      </w:r>
      <w:r w:rsidR="0038185B">
        <w:rPr>
          <w:sz w:val="24"/>
        </w:rPr>
        <w:t>bought</w:t>
      </w:r>
      <w:r w:rsidRPr="00655573">
        <w:rPr>
          <w:sz w:val="24"/>
        </w:rPr>
        <w:t xml:space="preserve"> </w:t>
      </w:r>
      <w:r w:rsidR="0038185B">
        <w:rPr>
          <w:sz w:val="24"/>
        </w:rPr>
        <w:t>6.22</w:t>
      </w:r>
      <w:r>
        <w:rPr>
          <w:sz w:val="24"/>
        </w:rPr>
        <w:t xml:space="preserve"> GS 203</w:t>
      </w:r>
      <w:r w:rsidR="0038185B">
        <w:rPr>
          <w:sz w:val="24"/>
        </w:rPr>
        <w:t>5</w:t>
      </w:r>
      <w:r>
        <w:rPr>
          <w:sz w:val="24"/>
        </w:rPr>
        <w:t xml:space="preserve"> (Security)</w:t>
      </w:r>
      <w:r w:rsidRPr="00D97332">
        <w:rPr>
          <w:sz w:val="24"/>
        </w:rPr>
        <w:t xml:space="preserve"> at </w:t>
      </w:r>
      <w:r w:rsidR="0038185B" w:rsidRPr="0038185B">
        <w:rPr>
          <w:sz w:val="24"/>
        </w:rPr>
        <w:t>10:22:36</w:t>
      </w:r>
      <w:r w:rsidRPr="00D97332">
        <w:rPr>
          <w:sz w:val="24"/>
        </w:rPr>
        <w:t xml:space="preserve"> hrs. for Rs.</w:t>
      </w:r>
      <w:r w:rsidR="0038185B" w:rsidRPr="0038185B">
        <w:t xml:space="preserve"> </w:t>
      </w:r>
      <w:r w:rsidR="0038185B" w:rsidRPr="0038185B">
        <w:rPr>
          <w:sz w:val="24"/>
        </w:rPr>
        <w:t>89.30</w:t>
      </w:r>
      <w:r w:rsidRPr="00D97332">
        <w:rPr>
          <w:sz w:val="24"/>
        </w:rPr>
        <w:t>/</w:t>
      </w:r>
      <w:r w:rsidR="0038185B" w:rsidRPr="0038185B">
        <w:rPr>
          <w:sz w:val="24"/>
        </w:rPr>
        <w:t>7.5375</w:t>
      </w:r>
      <w:r w:rsidRPr="00D97332">
        <w:rPr>
          <w:sz w:val="24"/>
        </w:rPr>
        <w:t xml:space="preserve">% for Rs. </w:t>
      </w:r>
      <w:r w:rsidR="0038185B">
        <w:rPr>
          <w:sz w:val="24"/>
        </w:rPr>
        <w:t>10</w:t>
      </w:r>
      <w:r w:rsidRPr="00D97332">
        <w:rPr>
          <w:sz w:val="24"/>
        </w:rPr>
        <w:t>Cr and for total of Rs. 1</w:t>
      </w:r>
      <w:r w:rsidR="0038185B">
        <w:rPr>
          <w:sz w:val="24"/>
        </w:rPr>
        <w:t>0</w:t>
      </w:r>
      <w:r w:rsidRPr="00D97332">
        <w:rPr>
          <w:sz w:val="24"/>
        </w:rPr>
        <w:t xml:space="preserve"> Cr.</w:t>
      </w:r>
      <w:r>
        <w:rPr>
          <w:sz w:val="24"/>
        </w:rPr>
        <w:t xml:space="preserve"> </w:t>
      </w:r>
      <w:r w:rsidRPr="00D97332">
        <w:rPr>
          <w:sz w:val="24"/>
        </w:rPr>
        <w:t xml:space="preserve">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0C947842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 xml:space="preserve">Disputed trade </w:t>
      </w:r>
      <w:r w:rsidR="008915AD">
        <w:rPr>
          <w:sz w:val="24"/>
        </w:rPr>
        <w:t>was</w:t>
      </w:r>
      <w:r w:rsidR="009F611C">
        <w:rPr>
          <w:sz w:val="24"/>
        </w:rPr>
        <w:t xml:space="preserve"> the</w:t>
      </w:r>
      <w:r w:rsidRPr="00D97332">
        <w:rPr>
          <w:sz w:val="24"/>
        </w:rPr>
        <w:t xml:space="preserve"> 1</w:t>
      </w:r>
      <w:r w:rsidRPr="00932948">
        <w:rPr>
          <w:sz w:val="24"/>
          <w:vertAlign w:val="superscript"/>
        </w:rPr>
        <w:t>st</w:t>
      </w:r>
      <w:r w:rsidR="00932948">
        <w:rPr>
          <w:sz w:val="24"/>
        </w:rPr>
        <w:t xml:space="preserve"> </w:t>
      </w:r>
      <w:r w:rsidRPr="00D97332">
        <w:rPr>
          <w:sz w:val="24"/>
        </w:rPr>
        <w:t>trade in the Captioned Security.</w:t>
      </w:r>
      <w:r w:rsidRPr="00D97332">
        <w:rPr>
          <w:sz w:val="24"/>
        </w:rPr>
        <w:br/>
        <w:t xml:space="preserve">Succeeding trade took place at </w:t>
      </w:r>
      <w:r w:rsidR="00932948" w:rsidRPr="00932948">
        <w:rPr>
          <w:sz w:val="24"/>
        </w:rPr>
        <w:t>Rs.88.4000/7.6578%</w:t>
      </w:r>
      <w:r w:rsidR="00932948">
        <w:rPr>
          <w:sz w:val="24"/>
        </w:rPr>
        <w:t>.</w:t>
      </w:r>
      <w:r w:rsidRPr="00D97332">
        <w:rPr>
          <w:sz w:val="24"/>
        </w:rPr>
        <w:br/>
        <w:t xml:space="preserve">FBIL/FIMMDA valuation as on </w:t>
      </w:r>
      <w:r w:rsidR="00932948">
        <w:rPr>
          <w:sz w:val="24"/>
        </w:rPr>
        <w:t>06</w:t>
      </w:r>
      <w:r w:rsidRPr="00D97332">
        <w:rPr>
          <w:sz w:val="24"/>
        </w:rPr>
        <w:t xml:space="preserve">th </w:t>
      </w:r>
      <w:r w:rsidR="00932948">
        <w:rPr>
          <w:sz w:val="24"/>
        </w:rPr>
        <w:t>June</w:t>
      </w:r>
      <w:r w:rsidRPr="00D97332">
        <w:rPr>
          <w:sz w:val="24"/>
        </w:rPr>
        <w:t xml:space="preserve"> (Previous working day) </w:t>
      </w:r>
      <w:r w:rsidR="00932948">
        <w:rPr>
          <w:sz w:val="24"/>
        </w:rPr>
        <w:t xml:space="preserve">was </w:t>
      </w:r>
      <w:r w:rsidR="00932948" w:rsidRPr="00932948">
        <w:rPr>
          <w:sz w:val="24"/>
        </w:rPr>
        <w:t>Rs.88.60/7.6308%</w:t>
      </w:r>
      <w:r w:rsidRPr="00D97332">
        <w:rPr>
          <w:sz w:val="24"/>
        </w:rPr>
        <w:t>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040C8243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>
        <w:rPr>
          <w:sz w:val="24"/>
        </w:rPr>
        <w:t>Ten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76FC7532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counterparty as a </w:t>
      </w:r>
      <w:r w:rsidR="00AC3BD5" w:rsidRPr="00AC3BD5">
        <w:rPr>
          <w:b/>
          <w:bCs/>
          <w:sz w:val="24"/>
        </w:rPr>
        <w:t>Primary Dealer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0893D77C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327F61">
        <w:rPr>
          <w:sz w:val="24"/>
        </w:rPr>
        <w:t>08</w:t>
      </w:r>
      <w:r>
        <w:rPr>
          <w:sz w:val="24"/>
        </w:rPr>
        <w:t xml:space="preserve">th </w:t>
      </w:r>
      <w:r w:rsidR="00327F61">
        <w:rPr>
          <w:sz w:val="24"/>
        </w:rPr>
        <w:t>June</w:t>
      </w:r>
      <w:r w:rsidRPr="00721239">
        <w:rPr>
          <w:sz w:val="24"/>
        </w:rPr>
        <w:t xml:space="preserve"> 202</w:t>
      </w:r>
      <w:r w:rsidR="00327F61">
        <w:rPr>
          <w:sz w:val="24"/>
        </w:rPr>
        <w:t>2</w:t>
      </w:r>
      <w:r w:rsidRPr="00721239">
        <w:rPr>
          <w:sz w:val="24"/>
        </w:rPr>
        <w:t xml:space="preserve">, </w:t>
      </w:r>
      <w:r>
        <w:rPr>
          <w:sz w:val="24"/>
        </w:rPr>
        <w:t>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50955123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was thus reversed. The loss/gain reversed is Rs.</w:t>
      </w:r>
      <w:r w:rsidR="00C75B0E">
        <w:rPr>
          <w:sz w:val="24"/>
        </w:rPr>
        <w:t>700000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E47D" w14:textId="77777777" w:rsidR="00995239" w:rsidRDefault="00995239">
      <w:r>
        <w:separator/>
      </w:r>
    </w:p>
  </w:endnote>
  <w:endnote w:type="continuationSeparator" w:id="0">
    <w:p w14:paraId="48CCCE5E" w14:textId="77777777" w:rsidR="00995239" w:rsidRDefault="0099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7535" w14:textId="77777777" w:rsidR="00995239" w:rsidRDefault="00995239">
      <w:r>
        <w:separator/>
      </w:r>
    </w:p>
  </w:footnote>
  <w:footnote w:type="continuationSeparator" w:id="0">
    <w:p w14:paraId="5971901B" w14:textId="77777777" w:rsidR="00995239" w:rsidRDefault="0099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428491">
    <w:abstractNumId w:val="0"/>
  </w:num>
  <w:num w:numId="2" w16cid:durableId="643705227">
    <w:abstractNumId w:val="1"/>
  </w:num>
  <w:num w:numId="3" w16cid:durableId="30225306">
    <w:abstractNumId w:val="2"/>
  </w:num>
  <w:num w:numId="4" w16cid:durableId="4726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45C37"/>
    <w:rsid w:val="001821BE"/>
    <w:rsid w:val="00185A9E"/>
    <w:rsid w:val="00187EBE"/>
    <w:rsid w:val="0022083E"/>
    <w:rsid w:val="00230E8B"/>
    <w:rsid w:val="00245D2E"/>
    <w:rsid w:val="00285BC3"/>
    <w:rsid w:val="002A4B87"/>
    <w:rsid w:val="00313F2B"/>
    <w:rsid w:val="00327F61"/>
    <w:rsid w:val="003533DD"/>
    <w:rsid w:val="0036129D"/>
    <w:rsid w:val="0038185B"/>
    <w:rsid w:val="003C397C"/>
    <w:rsid w:val="004718FB"/>
    <w:rsid w:val="00481DE0"/>
    <w:rsid w:val="004A5665"/>
    <w:rsid w:val="004D0F90"/>
    <w:rsid w:val="005038F9"/>
    <w:rsid w:val="00537083"/>
    <w:rsid w:val="00550F68"/>
    <w:rsid w:val="005E3644"/>
    <w:rsid w:val="005E38FF"/>
    <w:rsid w:val="00605B2A"/>
    <w:rsid w:val="006133F3"/>
    <w:rsid w:val="006466F2"/>
    <w:rsid w:val="00693535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8168B4"/>
    <w:rsid w:val="008906DA"/>
    <w:rsid w:val="00890D8E"/>
    <w:rsid w:val="008915AD"/>
    <w:rsid w:val="008D1838"/>
    <w:rsid w:val="00932948"/>
    <w:rsid w:val="00941311"/>
    <w:rsid w:val="0095754B"/>
    <w:rsid w:val="00995239"/>
    <w:rsid w:val="009F611C"/>
    <w:rsid w:val="00A07880"/>
    <w:rsid w:val="00A40C95"/>
    <w:rsid w:val="00A42804"/>
    <w:rsid w:val="00A60F22"/>
    <w:rsid w:val="00A857F1"/>
    <w:rsid w:val="00AA39B1"/>
    <w:rsid w:val="00AB3528"/>
    <w:rsid w:val="00AC3BD5"/>
    <w:rsid w:val="00AD428B"/>
    <w:rsid w:val="00AE7C4C"/>
    <w:rsid w:val="00B40D66"/>
    <w:rsid w:val="00B65769"/>
    <w:rsid w:val="00B72A29"/>
    <w:rsid w:val="00BD1DC6"/>
    <w:rsid w:val="00C75B0E"/>
    <w:rsid w:val="00C77B80"/>
    <w:rsid w:val="00CB6071"/>
    <w:rsid w:val="00CC71E9"/>
    <w:rsid w:val="00CE5CBF"/>
    <w:rsid w:val="00CF02BC"/>
    <w:rsid w:val="00D17421"/>
    <w:rsid w:val="00D96243"/>
    <w:rsid w:val="00D96F68"/>
    <w:rsid w:val="00D97332"/>
    <w:rsid w:val="00E05B68"/>
    <w:rsid w:val="00E075FC"/>
    <w:rsid w:val="00E14711"/>
    <w:rsid w:val="00E22170"/>
    <w:rsid w:val="00EB01E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GSEC</cp:lastModifiedBy>
  <cp:revision>14</cp:revision>
  <dcterms:created xsi:type="dcterms:W3CDTF">2021-04-08T06:10:00Z</dcterms:created>
  <dcterms:modified xsi:type="dcterms:W3CDTF">2022-12-05T12:13:00Z</dcterms:modified>
</cp:coreProperties>
</file>