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8A" w:rsidRPr="00B36238" w:rsidRDefault="00B36238" w:rsidP="00B36238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B36238">
        <w:rPr>
          <w:rFonts w:ascii="Arial" w:hAnsi="Arial" w:cs="Arial"/>
          <w:b/>
          <w:u w:val="single"/>
        </w:rPr>
        <w:t>TIME TABLE FOR IMPLEMENTATION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551"/>
        <w:gridCol w:w="3010"/>
        <w:gridCol w:w="4550"/>
      </w:tblGrid>
      <w:tr w:rsidR="003A1B09" w:rsidTr="0084097F">
        <w:tc>
          <w:tcPr>
            <w:tcW w:w="551" w:type="dxa"/>
          </w:tcPr>
          <w:p w:rsidR="003A1B09" w:rsidRDefault="003A1B09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3A1B09" w:rsidRPr="00B36238" w:rsidRDefault="00917F22" w:rsidP="005C6FF9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C6FF9">
              <w:rPr>
                <w:rFonts w:ascii="Arial" w:hAnsi="Arial" w:cs="Arial"/>
              </w:rPr>
              <w:t>22</w:t>
            </w:r>
            <w:r w:rsidR="005C6FF9" w:rsidRPr="003A6E98">
              <w:rPr>
                <w:rFonts w:ascii="Arial" w:hAnsi="Arial" w:cs="Arial"/>
                <w:vertAlign w:val="superscript"/>
              </w:rPr>
              <w:t>nd</w:t>
            </w:r>
            <w:r w:rsidR="005C6F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June</w:t>
            </w:r>
            <w:r w:rsidR="00A329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r w:rsidR="005C6FF9">
              <w:rPr>
                <w:rFonts w:ascii="Arial" w:hAnsi="Arial" w:cs="Arial"/>
              </w:rPr>
              <w:t>Monday</w:t>
            </w:r>
            <w:r>
              <w:rPr>
                <w:rFonts w:ascii="Arial" w:hAnsi="Arial" w:cs="Arial"/>
              </w:rPr>
              <w:t>)</w:t>
            </w:r>
            <w:r w:rsidR="00B60C09">
              <w:rPr>
                <w:rFonts w:ascii="Arial" w:hAnsi="Arial" w:cs="Arial"/>
              </w:rPr>
              <w:t>/23</w:t>
            </w:r>
            <w:r w:rsidR="00B60C09" w:rsidRPr="003A6E98">
              <w:rPr>
                <w:rFonts w:ascii="Arial" w:hAnsi="Arial" w:cs="Arial"/>
                <w:vertAlign w:val="superscript"/>
              </w:rPr>
              <w:t>rd</w:t>
            </w:r>
            <w:r w:rsidR="00B60C09">
              <w:rPr>
                <w:rFonts w:ascii="Arial" w:hAnsi="Arial" w:cs="Arial"/>
              </w:rPr>
              <w:t xml:space="preserve"> June </w:t>
            </w:r>
            <w:r w:rsidR="00A83C41">
              <w:rPr>
                <w:rFonts w:ascii="Arial" w:hAnsi="Arial" w:cs="Arial"/>
              </w:rPr>
              <w:t>(</w:t>
            </w:r>
            <w:r w:rsidR="00B60C09">
              <w:rPr>
                <w:rFonts w:ascii="Arial" w:hAnsi="Arial" w:cs="Arial"/>
              </w:rPr>
              <w:t>Tuesday</w:t>
            </w:r>
            <w:r w:rsidR="00A83C4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50" w:type="dxa"/>
          </w:tcPr>
          <w:p w:rsidR="003A1B09" w:rsidRPr="00D1282A" w:rsidRDefault="00F15B83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D1282A">
              <w:rPr>
                <w:rFonts w:ascii="Arial" w:hAnsi="Arial" w:cs="Arial"/>
              </w:rPr>
              <w:t>Circulation of Final BLA/MLA and other documents</w:t>
            </w:r>
            <w:r w:rsidR="00D1282A" w:rsidRPr="00D1282A">
              <w:rPr>
                <w:rFonts w:ascii="Arial" w:hAnsi="Arial" w:cs="Arial"/>
              </w:rPr>
              <w:t xml:space="preserve"> to market participants</w:t>
            </w:r>
            <w:r w:rsidR="00BF62B9">
              <w:rPr>
                <w:rFonts w:ascii="Arial" w:hAnsi="Arial" w:cs="Arial"/>
              </w:rPr>
              <w:t xml:space="preserve"> and upload the same on FIMMDA Website</w:t>
            </w:r>
            <w:r w:rsidR="00577F0A">
              <w:rPr>
                <w:rFonts w:ascii="Arial" w:hAnsi="Arial" w:cs="Arial"/>
              </w:rPr>
              <w:t>. Press release by FBIL.</w:t>
            </w:r>
            <w:r w:rsidR="00BF62B9">
              <w:rPr>
                <w:rFonts w:ascii="Arial" w:hAnsi="Arial" w:cs="Arial"/>
              </w:rPr>
              <w:t xml:space="preserve"> </w:t>
            </w:r>
          </w:p>
        </w:tc>
      </w:tr>
      <w:tr w:rsidR="000C0965" w:rsidTr="0084097F">
        <w:tc>
          <w:tcPr>
            <w:tcW w:w="551" w:type="dxa"/>
          </w:tcPr>
          <w:p w:rsidR="000C0965" w:rsidRDefault="000C0965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0C0965" w:rsidRPr="00B36238" w:rsidRDefault="005E292F" w:rsidP="00A83C41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A6E9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17F22">
              <w:rPr>
                <w:rFonts w:ascii="Arial" w:hAnsi="Arial" w:cs="Arial"/>
              </w:rPr>
              <w:t xml:space="preserve">June </w:t>
            </w:r>
            <w:r w:rsidR="000C09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Thursday</w:t>
            </w:r>
            <w:r w:rsidR="000C0965">
              <w:rPr>
                <w:rFonts w:ascii="Arial" w:hAnsi="Arial" w:cs="Arial"/>
              </w:rPr>
              <w:t xml:space="preserve">) </w:t>
            </w:r>
            <w:r w:rsidR="000C0965" w:rsidRPr="00B362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50" w:type="dxa"/>
          </w:tcPr>
          <w:p w:rsidR="000C0965" w:rsidRPr="00D1282A" w:rsidRDefault="00A83C41" w:rsidP="0060131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Opening of </w:t>
            </w:r>
            <w:r w:rsidR="00ED4AE9" w:rsidRPr="00BF62B9">
              <w:rPr>
                <w:rFonts w:ascii="Arial" w:hAnsi="Arial" w:cs="Arial"/>
              </w:rPr>
              <w:t>Adherence period</w:t>
            </w:r>
          </w:p>
        </w:tc>
      </w:tr>
      <w:tr w:rsidR="00A83C41" w:rsidTr="0084097F">
        <w:tc>
          <w:tcPr>
            <w:tcW w:w="551" w:type="dxa"/>
          </w:tcPr>
          <w:p w:rsidR="00A83C41" w:rsidRDefault="00A83C41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A83C41" w:rsidRDefault="00A83C41" w:rsidP="005E292F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2A07A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(Thursday)</w:t>
            </w:r>
          </w:p>
        </w:tc>
        <w:tc>
          <w:tcPr>
            <w:tcW w:w="4550" w:type="dxa"/>
          </w:tcPr>
          <w:p w:rsidR="00A83C41" w:rsidRDefault="00A83C41" w:rsidP="00ED4AE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day of Adherence period</w:t>
            </w:r>
          </w:p>
        </w:tc>
      </w:tr>
      <w:tr w:rsidR="000C0965" w:rsidTr="0084097F">
        <w:tc>
          <w:tcPr>
            <w:tcW w:w="551" w:type="dxa"/>
          </w:tcPr>
          <w:p w:rsidR="000C0965" w:rsidRDefault="000C0965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0C0965" w:rsidRPr="00B36238" w:rsidRDefault="002F3F79" w:rsidP="005E292F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E292F">
              <w:rPr>
                <w:rFonts w:ascii="Arial" w:hAnsi="Arial" w:cs="Arial"/>
              </w:rPr>
              <w:t>7</w:t>
            </w:r>
            <w:r w:rsidRPr="002A07A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</w:t>
            </w:r>
            <w:r w:rsidR="000C0965">
              <w:rPr>
                <w:rFonts w:ascii="Arial" w:hAnsi="Arial" w:cs="Arial"/>
              </w:rPr>
              <w:t>(</w:t>
            </w:r>
            <w:r w:rsidR="00A437D6">
              <w:rPr>
                <w:rFonts w:ascii="Arial" w:hAnsi="Arial" w:cs="Arial"/>
              </w:rPr>
              <w:t>Friday</w:t>
            </w:r>
            <w:r w:rsidR="000C0965">
              <w:rPr>
                <w:rFonts w:ascii="Arial" w:hAnsi="Arial" w:cs="Arial"/>
              </w:rPr>
              <w:t xml:space="preserve">) </w:t>
            </w:r>
            <w:r w:rsidR="000C0965" w:rsidRPr="00B36238">
              <w:rPr>
                <w:rFonts w:ascii="Arial" w:hAnsi="Arial" w:cs="Arial"/>
              </w:rPr>
              <w:t xml:space="preserve">– </w:t>
            </w:r>
            <w:r w:rsidR="005E292F">
              <w:rPr>
                <w:rFonts w:ascii="Arial" w:hAnsi="Arial" w:cs="Arial"/>
              </w:rPr>
              <w:t>21</w:t>
            </w:r>
            <w:r w:rsidR="005E292F" w:rsidRPr="003A6E98">
              <w:rPr>
                <w:rFonts w:ascii="Arial" w:hAnsi="Arial" w:cs="Arial"/>
                <w:vertAlign w:val="superscript"/>
              </w:rPr>
              <w:t>st</w:t>
            </w:r>
            <w:r w:rsidR="005E292F">
              <w:rPr>
                <w:rFonts w:ascii="Arial" w:hAnsi="Arial" w:cs="Arial"/>
              </w:rPr>
              <w:t xml:space="preserve"> </w:t>
            </w:r>
            <w:r w:rsidR="00917F22">
              <w:rPr>
                <w:rFonts w:ascii="Arial" w:hAnsi="Arial" w:cs="Arial"/>
              </w:rPr>
              <w:t xml:space="preserve">July </w:t>
            </w:r>
            <w:r w:rsidR="000C0965">
              <w:rPr>
                <w:rFonts w:ascii="Arial" w:hAnsi="Arial" w:cs="Arial"/>
              </w:rPr>
              <w:t>(</w:t>
            </w:r>
            <w:r w:rsidR="00A437D6">
              <w:rPr>
                <w:rFonts w:ascii="Arial" w:hAnsi="Arial" w:cs="Arial"/>
              </w:rPr>
              <w:t>Tuesday</w:t>
            </w:r>
            <w:r w:rsidR="000C0965">
              <w:rPr>
                <w:rFonts w:ascii="Arial" w:hAnsi="Arial" w:cs="Arial"/>
              </w:rPr>
              <w:t>)</w:t>
            </w:r>
          </w:p>
        </w:tc>
        <w:tc>
          <w:tcPr>
            <w:tcW w:w="4550" w:type="dxa"/>
          </w:tcPr>
          <w:p w:rsidR="000C0965" w:rsidRPr="00D1282A" w:rsidRDefault="00ED4AE9" w:rsidP="0084097F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F62B9">
              <w:rPr>
                <w:rFonts w:ascii="Arial" w:hAnsi="Arial" w:cs="Arial"/>
              </w:rPr>
              <w:t>Buffer period</w:t>
            </w:r>
          </w:p>
        </w:tc>
      </w:tr>
      <w:tr w:rsidR="009B1C6C" w:rsidTr="0084097F">
        <w:tc>
          <w:tcPr>
            <w:tcW w:w="551" w:type="dxa"/>
          </w:tcPr>
          <w:p w:rsidR="009B1C6C" w:rsidRDefault="009B1C6C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9B1C6C" w:rsidDel="002F3F79" w:rsidRDefault="00632E96" w:rsidP="00632E9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3A6E9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9B1C6C">
              <w:rPr>
                <w:rFonts w:ascii="Arial" w:hAnsi="Arial" w:cs="Arial"/>
              </w:rPr>
              <w:t xml:space="preserve">July (Tuesday) </w:t>
            </w:r>
          </w:p>
        </w:tc>
        <w:tc>
          <w:tcPr>
            <w:tcW w:w="4550" w:type="dxa"/>
          </w:tcPr>
          <w:p w:rsidR="009B1C6C" w:rsidRPr="00BF62B9" w:rsidRDefault="009B1C6C" w:rsidP="0084097F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of final list of signatories</w:t>
            </w:r>
          </w:p>
        </w:tc>
      </w:tr>
      <w:tr w:rsidR="00AC27E6" w:rsidTr="0084097F">
        <w:tc>
          <w:tcPr>
            <w:tcW w:w="551" w:type="dxa"/>
          </w:tcPr>
          <w:p w:rsidR="00AC27E6" w:rsidRDefault="00AC27E6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AC27E6" w:rsidRDefault="00632E96" w:rsidP="005C6FF9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3A6E9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(Tuesday)</w:t>
            </w:r>
          </w:p>
        </w:tc>
        <w:tc>
          <w:tcPr>
            <w:tcW w:w="4550" w:type="dxa"/>
          </w:tcPr>
          <w:p w:rsidR="00AC27E6" w:rsidRDefault="00AC27E6" w:rsidP="0084097F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Discontinuation date</w:t>
            </w:r>
            <w:r w:rsidR="00D25C22">
              <w:rPr>
                <w:rFonts w:ascii="Arial" w:hAnsi="Arial" w:cs="Arial"/>
              </w:rPr>
              <w:t xml:space="preserve"> – Last date of Publication of the FIMMDA NSE </w:t>
            </w:r>
            <w:r w:rsidR="00577F0A">
              <w:rPr>
                <w:rFonts w:ascii="Arial" w:hAnsi="Arial" w:cs="Arial"/>
              </w:rPr>
              <w:t xml:space="preserve">MIBID/ </w:t>
            </w:r>
            <w:r w:rsidR="00D25C22">
              <w:rPr>
                <w:rFonts w:ascii="Arial" w:hAnsi="Arial" w:cs="Arial"/>
              </w:rPr>
              <w:t>MIBOR</w:t>
            </w:r>
          </w:p>
        </w:tc>
      </w:tr>
      <w:tr w:rsidR="000C0965" w:rsidTr="0084097F">
        <w:tc>
          <w:tcPr>
            <w:tcW w:w="551" w:type="dxa"/>
          </w:tcPr>
          <w:p w:rsidR="000C0965" w:rsidRDefault="000C0965" w:rsidP="00B3623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:rsidR="000C0965" w:rsidRPr="00A437D6" w:rsidRDefault="00632E96" w:rsidP="005C6FF9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3A6E98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917F22" w:rsidRPr="00A437D6">
              <w:rPr>
                <w:rFonts w:ascii="Arial" w:hAnsi="Arial" w:cs="Arial"/>
              </w:rPr>
              <w:t xml:space="preserve">July </w:t>
            </w:r>
            <w:r w:rsidR="000C0965" w:rsidRPr="00A437D6">
              <w:rPr>
                <w:rFonts w:ascii="Arial" w:hAnsi="Arial" w:cs="Arial"/>
              </w:rPr>
              <w:t>(</w:t>
            </w:r>
            <w:r w:rsidR="00A437D6" w:rsidRPr="00A437D6">
              <w:rPr>
                <w:rFonts w:ascii="Arial" w:hAnsi="Arial" w:cs="Arial"/>
              </w:rPr>
              <w:t>Wednesday</w:t>
            </w:r>
            <w:r w:rsidR="000C0965" w:rsidRPr="00A437D6">
              <w:rPr>
                <w:rFonts w:ascii="Arial" w:hAnsi="Arial" w:cs="Arial"/>
              </w:rPr>
              <w:t>)</w:t>
            </w:r>
            <w:r w:rsidR="00985541" w:rsidRPr="00A437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50" w:type="dxa"/>
          </w:tcPr>
          <w:p w:rsidR="000C0965" w:rsidRPr="002A07A2" w:rsidRDefault="000C0965" w:rsidP="000C0965">
            <w:pPr>
              <w:spacing w:before="120" w:after="120"/>
              <w:rPr>
                <w:rFonts w:ascii="Arial" w:hAnsi="Arial" w:cs="Arial"/>
              </w:rPr>
            </w:pPr>
            <w:r w:rsidRPr="002A07A2">
              <w:rPr>
                <w:rFonts w:ascii="Arial" w:hAnsi="Arial" w:cs="Arial"/>
              </w:rPr>
              <w:t>Effective date</w:t>
            </w:r>
            <w:r w:rsidR="00A437D6" w:rsidRPr="002A07A2">
              <w:rPr>
                <w:rFonts w:ascii="Arial" w:hAnsi="Arial" w:cs="Arial"/>
              </w:rPr>
              <w:t xml:space="preserve"> / Rollover date</w:t>
            </w:r>
          </w:p>
          <w:p w:rsidR="000C0965" w:rsidRPr="00A437D6" w:rsidRDefault="000C0965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145260" w:rsidRPr="00B36238" w:rsidRDefault="00145260" w:rsidP="00ED4AE9">
      <w:pPr>
        <w:pStyle w:val="ListParagraph"/>
        <w:spacing w:before="120" w:after="120"/>
        <w:ind w:left="547"/>
        <w:contextualSpacing w:val="0"/>
        <w:rPr>
          <w:rFonts w:ascii="Arial" w:hAnsi="Arial" w:cs="Arial"/>
        </w:rPr>
      </w:pPr>
    </w:p>
    <w:sectPr w:rsidR="00145260" w:rsidRPr="00B3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24F6"/>
    <w:multiLevelType w:val="hybridMultilevel"/>
    <w:tmpl w:val="3BC8E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ma Java">
    <w15:presenceInfo w15:providerId="AD" w15:userId="S-1-5-21-3262763456-342683612-1855797739-2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B9"/>
    <w:rsid w:val="00021791"/>
    <w:rsid w:val="000C0965"/>
    <w:rsid w:val="000E16CB"/>
    <w:rsid w:val="000F2F35"/>
    <w:rsid w:val="00145260"/>
    <w:rsid w:val="001F3D12"/>
    <w:rsid w:val="00222DFE"/>
    <w:rsid w:val="00287367"/>
    <w:rsid w:val="002A07A2"/>
    <w:rsid w:val="002F3F79"/>
    <w:rsid w:val="00303759"/>
    <w:rsid w:val="00336E18"/>
    <w:rsid w:val="003A1B09"/>
    <w:rsid w:val="003A6E98"/>
    <w:rsid w:val="00497843"/>
    <w:rsid w:val="00511EF7"/>
    <w:rsid w:val="00577F0A"/>
    <w:rsid w:val="005A638A"/>
    <w:rsid w:val="005C6FF9"/>
    <w:rsid w:val="005E292F"/>
    <w:rsid w:val="0060131E"/>
    <w:rsid w:val="006208C9"/>
    <w:rsid w:val="00632E96"/>
    <w:rsid w:val="00662FAE"/>
    <w:rsid w:val="00723093"/>
    <w:rsid w:val="00776679"/>
    <w:rsid w:val="0084097F"/>
    <w:rsid w:val="008D49B7"/>
    <w:rsid w:val="00917F22"/>
    <w:rsid w:val="00985541"/>
    <w:rsid w:val="009B1C6C"/>
    <w:rsid w:val="00A249A6"/>
    <w:rsid w:val="00A32993"/>
    <w:rsid w:val="00A42BCD"/>
    <w:rsid w:val="00A437D6"/>
    <w:rsid w:val="00A43DCD"/>
    <w:rsid w:val="00A83C41"/>
    <w:rsid w:val="00AC27E6"/>
    <w:rsid w:val="00B114B9"/>
    <w:rsid w:val="00B36238"/>
    <w:rsid w:val="00B60C09"/>
    <w:rsid w:val="00BA2612"/>
    <w:rsid w:val="00BF62B9"/>
    <w:rsid w:val="00C160E4"/>
    <w:rsid w:val="00CA7075"/>
    <w:rsid w:val="00D1282A"/>
    <w:rsid w:val="00D25C22"/>
    <w:rsid w:val="00DB79A8"/>
    <w:rsid w:val="00DD1346"/>
    <w:rsid w:val="00ED4AE9"/>
    <w:rsid w:val="00F15B83"/>
    <w:rsid w:val="00F1672D"/>
    <w:rsid w:val="00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238"/>
    <w:pPr>
      <w:ind w:left="720"/>
      <w:contextualSpacing/>
    </w:pPr>
  </w:style>
  <w:style w:type="table" w:styleId="TableGrid">
    <w:name w:val="Table Grid"/>
    <w:basedOn w:val="TableNormal"/>
    <w:uiPriority w:val="39"/>
    <w:rsid w:val="0084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F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238"/>
    <w:pPr>
      <w:ind w:left="720"/>
      <w:contextualSpacing/>
    </w:pPr>
  </w:style>
  <w:style w:type="table" w:styleId="TableGrid">
    <w:name w:val="Table Grid"/>
    <w:basedOn w:val="TableNormal"/>
    <w:uiPriority w:val="39"/>
    <w:rsid w:val="0084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Chawla</dc:creator>
  <cp:lastModifiedBy>Prasad</cp:lastModifiedBy>
  <cp:revision>2</cp:revision>
  <cp:lastPrinted>2015-06-20T09:32:00Z</cp:lastPrinted>
  <dcterms:created xsi:type="dcterms:W3CDTF">2015-06-22T07:32:00Z</dcterms:created>
  <dcterms:modified xsi:type="dcterms:W3CDTF">2015-06-22T07:32:00Z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