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EF568A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C2F7586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4944E5">
        <w:rPr>
          <w:b/>
          <w:bCs/>
        </w:rPr>
        <w:t>3</w:t>
      </w:r>
      <w:r w:rsidR="007A562A">
        <w:rPr>
          <w:b/>
          <w:bCs/>
        </w:rPr>
        <w:t>3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30FCF234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7A562A">
        <w:rPr>
          <w:b/>
          <w:bCs/>
          <w:sz w:val="24"/>
        </w:rPr>
        <w:t>7.41</w:t>
      </w:r>
      <w:r w:rsidR="004944E5">
        <w:rPr>
          <w:b/>
          <w:bCs/>
          <w:sz w:val="24"/>
        </w:rPr>
        <w:t xml:space="preserve"> GS</w:t>
      </w:r>
      <w:r w:rsidR="006B5E1E">
        <w:rPr>
          <w:b/>
          <w:bCs/>
          <w:sz w:val="24"/>
        </w:rPr>
        <w:t xml:space="preserve"> </w:t>
      </w:r>
      <w:r w:rsidR="004944E5">
        <w:rPr>
          <w:b/>
          <w:bCs/>
          <w:sz w:val="24"/>
        </w:rPr>
        <w:t>203</w:t>
      </w:r>
      <w:r w:rsidR="007A562A">
        <w:rPr>
          <w:b/>
          <w:bCs/>
          <w:sz w:val="24"/>
        </w:rPr>
        <w:t>6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6091EE6A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4A6054B" w14:textId="1BA3F8CE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7A562A">
        <w:rPr>
          <w:rFonts w:ascii="Times New Roman" w:hAnsi="Times New Roman" w:cs="Times New Roman"/>
          <w:b/>
          <w:bCs/>
          <w:sz w:val="32"/>
          <w:szCs w:val="32"/>
          <w:u w:val="single"/>
        </w:rPr>
        <w:t>7.41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7A562A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February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7A562A">
        <w:rPr>
          <w:rFonts w:ascii="Times New Roman" w:hAnsi="Times New Roman" w:cs="Times New Roman"/>
          <w:b/>
          <w:bCs/>
          <w:sz w:val="32"/>
          <w:szCs w:val="32"/>
          <w:u w:val="single"/>
        </w:rPr>
        <w:t>25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5D8AD1C" w14:textId="597449B9" w:rsidR="00911B42" w:rsidRPr="00FA5A56" w:rsidRDefault="001E4034" w:rsidP="004C1641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6788233B" w14:textId="4D86E5B0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7A562A">
        <w:rPr>
          <w:rFonts w:ascii="Times New Roman" w:hAnsi="Times New Roman" w:cs="Times New Roman"/>
          <w:sz w:val="28"/>
          <w:szCs w:val="28"/>
        </w:rPr>
        <w:t>25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3D000163" w14:textId="172ABE0C" w:rsidR="00777903" w:rsidRDefault="007A562A" w:rsidP="000F30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A562A">
        <w:rPr>
          <w:rFonts w:ascii="Times New Roman" w:hAnsi="Times New Roman" w:cs="Times New Roman"/>
          <w:sz w:val="28"/>
          <w:szCs w:val="28"/>
        </w:rPr>
        <w:t>Two deals were</w:t>
      </w:r>
      <w:r w:rsidR="00C01DC1" w:rsidRPr="007A562A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7A562A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7A562A">
        <w:rPr>
          <w:rFonts w:ascii="Times New Roman" w:hAnsi="Times New Roman" w:cs="Times New Roman"/>
          <w:sz w:val="28"/>
          <w:szCs w:val="28"/>
        </w:rPr>
        <w:t>0</w:t>
      </w:r>
      <w:r w:rsidRPr="007A562A">
        <w:rPr>
          <w:rFonts w:ascii="Times New Roman" w:hAnsi="Times New Roman" w:cs="Times New Roman"/>
          <w:sz w:val="28"/>
          <w:szCs w:val="28"/>
        </w:rPr>
        <w:t>7.41</w:t>
      </w:r>
      <w:r w:rsidR="004944E5" w:rsidRPr="007A562A">
        <w:rPr>
          <w:rFonts w:ascii="Times New Roman" w:hAnsi="Times New Roman" w:cs="Times New Roman"/>
          <w:sz w:val="28"/>
          <w:szCs w:val="28"/>
        </w:rPr>
        <w:t xml:space="preserve"> GS 203</w:t>
      </w:r>
      <w:r w:rsidRPr="007A562A">
        <w:rPr>
          <w:rFonts w:ascii="Times New Roman" w:hAnsi="Times New Roman" w:cs="Times New Roman"/>
          <w:sz w:val="28"/>
          <w:szCs w:val="28"/>
        </w:rPr>
        <w:t>6</w:t>
      </w:r>
      <w:r w:rsidR="00BC2F1B" w:rsidRPr="007A56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339D" w14:textId="77777777" w:rsidR="007A562A" w:rsidRPr="007A562A" w:rsidRDefault="007A562A" w:rsidP="007A562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551"/>
        <w:gridCol w:w="1626"/>
        <w:gridCol w:w="1559"/>
      </w:tblGrid>
      <w:tr w:rsidR="007A562A" w:rsidRPr="007A562A" w14:paraId="7BE51BB9" w14:textId="77777777" w:rsidTr="007A562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5A39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Trade Timestamp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1652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Amount (Crs)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2AEC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Price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5F1F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Yield</w:t>
            </w:r>
          </w:p>
        </w:tc>
      </w:tr>
      <w:tr w:rsidR="007A562A" w:rsidRPr="007A562A" w14:paraId="7E336113" w14:textId="77777777" w:rsidTr="007A562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84E4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13:59:52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DBE6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BB75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105.0000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3420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6.7492</w:t>
            </w:r>
          </w:p>
        </w:tc>
      </w:tr>
      <w:tr w:rsidR="007A562A" w:rsidRPr="007A562A" w14:paraId="45E50DE1" w14:textId="77777777" w:rsidTr="007A562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119D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13:59:55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6351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E580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105.5900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5FD9" w14:textId="77777777" w:rsidR="007A562A" w:rsidRPr="007A562A" w:rsidRDefault="007A562A" w:rsidP="007A562A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7A562A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6.6742</w:t>
            </w:r>
          </w:p>
        </w:tc>
      </w:tr>
    </w:tbl>
    <w:p w14:paraId="1A3C7098" w14:textId="77777777" w:rsidR="007A562A" w:rsidRPr="007A562A" w:rsidRDefault="007A562A" w:rsidP="007A562A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1DF3CA2F" w14:textId="559CD512" w:rsidR="00BC2F1B" w:rsidRPr="00D51451" w:rsidRDefault="00BC2F1B" w:rsidP="00D514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D51451">
        <w:rPr>
          <w:rFonts w:ascii="Times New Roman" w:hAnsi="Times New Roman" w:cs="Times New Roman"/>
          <w:sz w:val="28"/>
          <w:szCs w:val="28"/>
        </w:rPr>
        <w:t xml:space="preserve"> subsequent trade in this security for Rs </w:t>
      </w:r>
      <w:r w:rsidR="007A562A">
        <w:rPr>
          <w:rFonts w:ascii="Times New Roman" w:hAnsi="Times New Roman" w:cs="Times New Roman"/>
          <w:sz w:val="28"/>
          <w:szCs w:val="28"/>
        </w:rPr>
        <w:t>20</w:t>
      </w:r>
      <w:r w:rsidR="00D51451">
        <w:rPr>
          <w:rFonts w:ascii="Times New Roman" w:hAnsi="Times New Roman" w:cs="Times New Roman"/>
          <w:sz w:val="28"/>
          <w:szCs w:val="28"/>
        </w:rPr>
        <w:t xml:space="preserve"> crores is at Rs </w:t>
      </w:r>
      <w:r w:rsidR="007A562A">
        <w:rPr>
          <w:rFonts w:ascii="Times New Roman" w:hAnsi="Times New Roman" w:cs="Times New Roman"/>
          <w:sz w:val="28"/>
          <w:szCs w:val="28"/>
        </w:rPr>
        <w:t>104.9000</w:t>
      </w:r>
      <w:r w:rsidR="00D51451">
        <w:rPr>
          <w:rFonts w:ascii="Times New Roman" w:hAnsi="Times New Roman" w:cs="Times New Roman"/>
          <w:sz w:val="28"/>
          <w:szCs w:val="28"/>
        </w:rPr>
        <w:t xml:space="preserve"> / 6.</w:t>
      </w:r>
      <w:r w:rsidR="007A562A">
        <w:rPr>
          <w:rFonts w:ascii="Times New Roman" w:hAnsi="Times New Roman" w:cs="Times New Roman"/>
          <w:sz w:val="28"/>
          <w:szCs w:val="28"/>
        </w:rPr>
        <w:t>7620</w:t>
      </w:r>
      <w:r w:rsidR="00D51451">
        <w:rPr>
          <w:rFonts w:ascii="Times New Roman" w:hAnsi="Times New Roman" w:cs="Times New Roman"/>
          <w:sz w:val="28"/>
          <w:szCs w:val="28"/>
        </w:rPr>
        <w:t xml:space="preserve">% at </w:t>
      </w:r>
      <w:r w:rsidR="007A562A">
        <w:rPr>
          <w:rFonts w:ascii="Times New Roman" w:hAnsi="Times New Roman" w:cs="Times New Roman"/>
          <w:sz w:val="28"/>
          <w:szCs w:val="28"/>
        </w:rPr>
        <w:t>15</w:t>
      </w:r>
      <w:r w:rsidR="00D51451">
        <w:rPr>
          <w:rFonts w:ascii="Times New Roman" w:hAnsi="Times New Roman" w:cs="Times New Roman"/>
          <w:sz w:val="28"/>
          <w:szCs w:val="28"/>
        </w:rPr>
        <w:t>:0</w:t>
      </w:r>
      <w:r w:rsidR="007A562A">
        <w:rPr>
          <w:rFonts w:ascii="Times New Roman" w:hAnsi="Times New Roman" w:cs="Times New Roman"/>
          <w:sz w:val="28"/>
          <w:szCs w:val="28"/>
        </w:rPr>
        <w:t>8</w:t>
      </w:r>
      <w:r w:rsidR="00D51451">
        <w:rPr>
          <w:rFonts w:ascii="Times New Roman" w:hAnsi="Times New Roman" w:cs="Times New Roman"/>
          <w:sz w:val="28"/>
          <w:szCs w:val="28"/>
        </w:rPr>
        <w:t>:</w:t>
      </w:r>
      <w:r w:rsidR="007A562A">
        <w:rPr>
          <w:rFonts w:ascii="Times New Roman" w:hAnsi="Times New Roman" w:cs="Times New Roman"/>
          <w:sz w:val="28"/>
          <w:szCs w:val="28"/>
        </w:rPr>
        <w:t>46</w:t>
      </w:r>
      <w:r w:rsidR="00D51451">
        <w:rPr>
          <w:rFonts w:ascii="Times New Roman" w:hAnsi="Times New Roman" w:cs="Times New Roman"/>
          <w:sz w:val="28"/>
          <w:szCs w:val="28"/>
        </w:rPr>
        <w:t xml:space="preserve"> on February </w:t>
      </w:r>
      <w:r w:rsidR="007A562A">
        <w:rPr>
          <w:rFonts w:ascii="Times New Roman" w:hAnsi="Times New Roman" w:cs="Times New Roman"/>
          <w:sz w:val="28"/>
          <w:szCs w:val="28"/>
        </w:rPr>
        <w:t>2</w:t>
      </w:r>
      <w:r w:rsidR="00D51451">
        <w:rPr>
          <w:rFonts w:ascii="Times New Roman" w:hAnsi="Times New Roman" w:cs="Times New Roman"/>
          <w:sz w:val="28"/>
          <w:szCs w:val="28"/>
        </w:rPr>
        <w:t xml:space="preserve">5, </w:t>
      </w:r>
      <w:r w:rsidR="00FB2ED4">
        <w:rPr>
          <w:rFonts w:ascii="Times New Roman" w:hAnsi="Times New Roman" w:cs="Times New Roman"/>
          <w:sz w:val="28"/>
          <w:szCs w:val="28"/>
        </w:rPr>
        <w:t>2026,</w:t>
      </w:r>
      <w:r w:rsidR="00D51451">
        <w:rPr>
          <w:rFonts w:ascii="Times New Roman" w:hAnsi="Times New Roman" w:cs="Times New Roman"/>
          <w:sz w:val="28"/>
          <w:szCs w:val="28"/>
        </w:rPr>
        <w:t xml:space="preserve"> </w:t>
      </w:r>
      <w:r w:rsidR="00D51451" w:rsidRPr="00BC2F1B">
        <w:rPr>
          <w:rFonts w:ascii="Times New Roman" w:hAnsi="Times New Roman" w:cs="Times New Roman"/>
          <w:sz w:val="28"/>
          <w:szCs w:val="28"/>
        </w:rPr>
        <w:t xml:space="preserve">in the Standard Lot segment of NDS-OM. 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96D50B" w14:textId="7CF2E102" w:rsidR="006B5E1E" w:rsidRDefault="006552AC" w:rsidP="006B5E1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instant trade</w:t>
      </w:r>
      <w:r w:rsidR="007A562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ED4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the first trade</w:t>
      </w:r>
      <w:r w:rsidR="007A562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in the security and t</w:t>
      </w:r>
      <w:r w:rsidR="006B5E1E" w:rsidRPr="00590859">
        <w:rPr>
          <w:rFonts w:ascii="Times New Roman" w:hAnsi="Times New Roman" w:cs="Times New Roman"/>
          <w:sz w:val="28"/>
          <w:szCs w:val="28"/>
        </w:rPr>
        <w:t>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6B5E1E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6070BDC1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6B5E1E">
        <w:rPr>
          <w:rFonts w:ascii="Times New Roman" w:hAnsi="Times New Roman" w:cs="Times New Roman"/>
          <w:sz w:val="28"/>
          <w:szCs w:val="28"/>
        </w:rPr>
        <w:t xml:space="preserve"> </w:t>
      </w:r>
      <w:r w:rsidR="007A562A">
        <w:rPr>
          <w:rFonts w:ascii="Times New Roman" w:hAnsi="Times New Roman" w:cs="Times New Roman"/>
          <w:sz w:val="28"/>
          <w:szCs w:val="28"/>
        </w:rPr>
        <w:t>24</w:t>
      </w:r>
      <w:r w:rsidR="00EF4B45">
        <w:rPr>
          <w:rFonts w:ascii="Times New Roman" w:hAnsi="Times New Roman" w:cs="Times New Roman"/>
          <w:sz w:val="28"/>
          <w:szCs w:val="28"/>
        </w:rPr>
        <w:t xml:space="preserve">, </w:t>
      </w:r>
      <w:r w:rsidR="00FB2ED4">
        <w:rPr>
          <w:rFonts w:ascii="Times New Roman" w:hAnsi="Times New Roman" w:cs="Times New Roman"/>
          <w:sz w:val="28"/>
          <w:szCs w:val="28"/>
        </w:rPr>
        <w:t>2026,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7A562A">
        <w:rPr>
          <w:rFonts w:ascii="Times New Roman" w:hAnsi="Times New Roman" w:cs="Times New Roman"/>
          <w:sz w:val="28"/>
          <w:szCs w:val="28"/>
        </w:rPr>
        <w:t>104</w:t>
      </w:r>
      <w:r w:rsidR="00D51451">
        <w:rPr>
          <w:rFonts w:ascii="Times New Roman" w:hAnsi="Times New Roman" w:cs="Times New Roman"/>
          <w:sz w:val="28"/>
          <w:szCs w:val="28"/>
        </w:rPr>
        <w:t>.</w:t>
      </w:r>
      <w:r w:rsidR="007A562A">
        <w:rPr>
          <w:rFonts w:ascii="Times New Roman" w:hAnsi="Times New Roman" w:cs="Times New Roman"/>
          <w:sz w:val="28"/>
          <w:szCs w:val="28"/>
        </w:rPr>
        <w:t>6003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</w:t>
      </w:r>
      <w:r w:rsidR="007A562A">
        <w:rPr>
          <w:rFonts w:ascii="Times New Roman" w:hAnsi="Times New Roman" w:cs="Times New Roman"/>
          <w:sz w:val="28"/>
          <w:szCs w:val="28"/>
        </w:rPr>
        <w:t>8005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37D10C75" w:rsid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A562A">
        <w:rPr>
          <w:rFonts w:ascii="Times New Roman" w:hAnsi="Times New Roman" w:cs="Times New Roman"/>
          <w:sz w:val="28"/>
          <w:szCs w:val="28"/>
        </w:rPr>
        <w:t>all</w:t>
      </w:r>
      <w:r w:rsidR="006552AC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A562A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7A562A" w:rsidRPr="007A562A">
        <w:rPr>
          <w:rFonts w:ascii="Times New Roman" w:hAnsi="Times New Roman" w:cs="Times New Roman"/>
          <w:sz w:val="28"/>
          <w:szCs w:val="28"/>
        </w:rPr>
        <w:t xml:space="preserve">For the </w:t>
      </w:r>
      <w:r w:rsidR="00FB2ED4">
        <w:rPr>
          <w:rFonts w:ascii="Times New Roman" w:hAnsi="Times New Roman" w:cs="Times New Roman"/>
          <w:sz w:val="28"/>
          <w:szCs w:val="28"/>
        </w:rPr>
        <w:t xml:space="preserve">Rs </w:t>
      </w:r>
      <w:r w:rsidR="007A562A" w:rsidRPr="007A562A">
        <w:rPr>
          <w:rFonts w:ascii="Times New Roman" w:hAnsi="Times New Roman" w:cs="Times New Roman"/>
          <w:sz w:val="28"/>
          <w:szCs w:val="28"/>
        </w:rPr>
        <w:t>50 crore trade, all 23 members have unanimously voted in favor of reversing the trade.</w:t>
      </w:r>
    </w:p>
    <w:p w14:paraId="020A1316" w14:textId="64497641" w:rsidR="007A562A" w:rsidRPr="00D94BB3" w:rsidRDefault="007A562A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7A562A">
        <w:rPr>
          <w:rFonts w:ascii="Times New Roman" w:hAnsi="Times New Roman" w:cs="Times New Roman"/>
          <w:sz w:val="28"/>
          <w:szCs w:val="28"/>
        </w:rPr>
        <w:t xml:space="preserve">For the </w:t>
      </w:r>
      <w:r w:rsidR="00FB2ED4">
        <w:rPr>
          <w:rFonts w:ascii="Times New Roman" w:hAnsi="Times New Roman" w:cs="Times New Roman"/>
          <w:sz w:val="28"/>
          <w:szCs w:val="28"/>
        </w:rPr>
        <w:t xml:space="preserve">Rs </w:t>
      </w:r>
      <w:r w:rsidRPr="007A562A">
        <w:rPr>
          <w:rFonts w:ascii="Times New Roman" w:hAnsi="Times New Roman" w:cs="Times New Roman"/>
          <w:sz w:val="28"/>
          <w:szCs w:val="28"/>
        </w:rPr>
        <w:t>5 crore trade, the decision was divided. Out of 23 members, 11 voted in favor of reversing the trade, while 12 voted against the reversal.</w:t>
      </w:r>
    </w:p>
    <w:p w14:paraId="251C9871" w14:textId="2F2CB25B" w:rsidR="004C1641" w:rsidRPr="004C1641" w:rsidRDefault="00D94BB3" w:rsidP="004C1641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</w:t>
      </w:r>
      <w:r w:rsidR="004152A3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</w:t>
      </w:r>
      <w:r w:rsidR="00FB2ED4">
        <w:rPr>
          <w:rFonts w:ascii="Times New Roman" w:hAnsi="Times New Roman" w:cs="Times New Roman"/>
          <w:sz w:val="28"/>
          <w:szCs w:val="28"/>
        </w:rPr>
        <w:t xml:space="preserve">Rs </w:t>
      </w:r>
      <w:r w:rsidR="007A562A">
        <w:rPr>
          <w:rFonts w:ascii="Times New Roman" w:hAnsi="Times New Roman" w:cs="Times New Roman"/>
          <w:sz w:val="28"/>
          <w:szCs w:val="28"/>
        </w:rPr>
        <w:t xml:space="preserve">50 Crore </w:t>
      </w:r>
      <w:r w:rsidRPr="00D94BB3">
        <w:rPr>
          <w:rFonts w:ascii="Times New Roman" w:hAnsi="Times New Roman" w:cs="Times New Roman"/>
          <w:sz w:val="28"/>
          <w:szCs w:val="28"/>
        </w:rPr>
        <w:t xml:space="preserve">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  <w:r w:rsidR="004C1641" w:rsidRPr="004C1641">
        <w:rPr>
          <w:rFonts w:ascii="Times New Roman" w:hAnsi="Times New Roman" w:cs="Times New Roman"/>
          <w:sz w:val="28"/>
          <w:szCs w:val="28"/>
        </w:rPr>
        <w:t xml:space="preserve"> </w:t>
      </w:r>
      <w:r w:rsidR="004C1641">
        <w:rPr>
          <w:rFonts w:ascii="Times New Roman" w:hAnsi="Times New Roman" w:cs="Times New Roman"/>
          <w:sz w:val="28"/>
          <w:szCs w:val="28"/>
        </w:rPr>
        <w:t>Based on the majority decision the trade of Rs 5 crore was not re</w:t>
      </w:r>
      <w:r w:rsidR="004C1641">
        <w:rPr>
          <w:rFonts w:ascii="Times New Roman" w:hAnsi="Times New Roman" w:cs="Times New Roman"/>
          <w:sz w:val="28"/>
          <w:szCs w:val="28"/>
        </w:rPr>
        <w:t>ferred.</w:t>
      </w:r>
    </w:p>
    <w:p w14:paraId="56CC4F0A" w14:textId="4B879CF1" w:rsidR="006E19CC" w:rsidRPr="004C1641" w:rsidRDefault="007921A2" w:rsidP="005A723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4C1641"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 w:rsidRPr="004C1641">
        <w:rPr>
          <w:rFonts w:ascii="Times New Roman" w:hAnsi="Times New Roman" w:cs="Times New Roman"/>
          <w:sz w:val="28"/>
          <w:szCs w:val="28"/>
        </w:rPr>
        <w:t>obtaining the</w:t>
      </w:r>
      <w:r w:rsidRPr="004C1641"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4C1641" w:rsidRPr="004C1641">
        <w:rPr>
          <w:rFonts w:ascii="Times New Roman" w:hAnsi="Times New Roman" w:cs="Times New Roman"/>
          <w:sz w:val="28"/>
          <w:szCs w:val="28"/>
        </w:rPr>
        <w:t xml:space="preserve">For the trade of Rs 50 crores </w:t>
      </w:r>
      <w:r w:rsidR="0075136A" w:rsidRPr="004C1641">
        <w:rPr>
          <w:rFonts w:ascii="Times New Roman" w:hAnsi="Times New Roman" w:cs="Times New Roman"/>
          <w:sz w:val="28"/>
          <w:szCs w:val="28"/>
        </w:rPr>
        <w:t>the counterparties</w:t>
      </w:r>
      <w:r w:rsidR="00CD63F8" w:rsidRPr="004C1641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 w:rsidRPr="004C1641">
        <w:rPr>
          <w:rFonts w:ascii="Times New Roman" w:hAnsi="Times New Roman" w:cs="Times New Roman"/>
          <w:sz w:val="28"/>
          <w:szCs w:val="28"/>
        </w:rPr>
        <w:t>reverse the trade on</w:t>
      </w:r>
      <w:r w:rsidR="00D94BB3" w:rsidRPr="004C1641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 w:rsidRPr="004C1641">
        <w:rPr>
          <w:rFonts w:ascii="Times New Roman" w:hAnsi="Times New Roman" w:cs="Times New Roman"/>
          <w:sz w:val="28"/>
          <w:szCs w:val="28"/>
        </w:rPr>
        <w:t>.</w:t>
      </w:r>
      <w:r w:rsidR="00D94BB3" w:rsidRPr="004C1641">
        <w:rPr>
          <w:rFonts w:ascii="Times New Roman" w:hAnsi="Times New Roman" w:cs="Times New Roman"/>
          <w:sz w:val="28"/>
          <w:szCs w:val="28"/>
        </w:rPr>
        <w:t xml:space="preserve"> </w:t>
      </w:r>
      <w:r w:rsidR="00CD63F8" w:rsidRPr="004C1641">
        <w:rPr>
          <w:rFonts w:ascii="Times New Roman" w:hAnsi="Times New Roman" w:cs="Times New Roman"/>
          <w:sz w:val="28"/>
          <w:szCs w:val="28"/>
        </w:rPr>
        <w:t xml:space="preserve"> The trade </w:t>
      </w:r>
      <w:r w:rsidR="00FB2ED4" w:rsidRPr="004C1641">
        <w:rPr>
          <w:rFonts w:ascii="Times New Roman" w:hAnsi="Times New Roman" w:cs="Times New Roman"/>
          <w:sz w:val="28"/>
          <w:szCs w:val="28"/>
        </w:rPr>
        <w:t>was</w:t>
      </w:r>
      <w:r w:rsidR="00CD63F8" w:rsidRPr="004C1641">
        <w:rPr>
          <w:rFonts w:ascii="Times New Roman" w:hAnsi="Times New Roman" w:cs="Times New Roman"/>
          <w:sz w:val="28"/>
          <w:szCs w:val="28"/>
        </w:rPr>
        <w:t xml:space="preserve"> reversed </w:t>
      </w:r>
      <w:r w:rsidR="00D94BB3" w:rsidRPr="004C1641">
        <w:rPr>
          <w:rFonts w:ascii="Times New Roman" w:hAnsi="Times New Roman" w:cs="Times New Roman"/>
          <w:sz w:val="28"/>
          <w:szCs w:val="28"/>
        </w:rPr>
        <w:t>in</w:t>
      </w:r>
      <w:r w:rsidR="00CD63F8" w:rsidRPr="004C1641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 w:rsidRPr="004C1641">
        <w:rPr>
          <w:rFonts w:ascii="Times New Roman" w:hAnsi="Times New Roman" w:cs="Times New Roman"/>
          <w:sz w:val="28"/>
          <w:szCs w:val="28"/>
        </w:rPr>
        <w:t>segment (Standard</w:t>
      </w:r>
      <w:r w:rsidR="00EF4B45" w:rsidRPr="004C1641">
        <w:rPr>
          <w:rFonts w:ascii="Times New Roman" w:hAnsi="Times New Roman" w:cs="Times New Roman"/>
          <w:sz w:val="28"/>
          <w:szCs w:val="28"/>
        </w:rPr>
        <w:t xml:space="preserve"> </w:t>
      </w:r>
      <w:r w:rsidR="0075136A" w:rsidRPr="004C1641">
        <w:rPr>
          <w:rFonts w:ascii="Times New Roman" w:hAnsi="Times New Roman" w:cs="Times New Roman"/>
          <w:sz w:val="28"/>
          <w:szCs w:val="28"/>
        </w:rPr>
        <w:t>lot) on</w:t>
      </w:r>
      <w:r w:rsidR="00D94BB3" w:rsidRPr="004C1641">
        <w:rPr>
          <w:rFonts w:ascii="Times New Roman" w:hAnsi="Times New Roman" w:cs="Times New Roman"/>
          <w:sz w:val="28"/>
          <w:szCs w:val="28"/>
        </w:rPr>
        <w:t xml:space="preserve"> </w:t>
      </w:r>
      <w:r w:rsidR="004944E5" w:rsidRPr="004C1641">
        <w:rPr>
          <w:rFonts w:ascii="Times New Roman" w:hAnsi="Times New Roman" w:cs="Times New Roman"/>
          <w:sz w:val="28"/>
          <w:szCs w:val="28"/>
        </w:rPr>
        <w:t>February</w:t>
      </w:r>
      <w:r w:rsidR="00C547E0" w:rsidRPr="004C1641">
        <w:rPr>
          <w:rFonts w:ascii="Times New Roman" w:hAnsi="Times New Roman" w:cs="Times New Roman"/>
          <w:sz w:val="28"/>
          <w:szCs w:val="28"/>
        </w:rPr>
        <w:t xml:space="preserve"> </w:t>
      </w:r>
      <w:r w:rsidR="007A562A" w:rsidRPr="004C1641">
        <w:rPr>
          <w:rFonts w:ascii="Times New Roman" w:hAnsi="Times New Roman" w:cs="Times New Roman"/>
          <w:sz w:val="28"/>
          <w:szCs w:val="28"/>
        </w:rPr>
        <w:t>2</w:t>
      </w:r>
      <w:r w:rsidR="00D51451" w:rsidRPr="004C1641">
        <w:rPr>
          <w:rFonts w:ascii="Times New Roman" w:hAnsi="Times New Roman" w:cs="Times New Roman"/>
          <w:sz w:val="28"/>
          <w:szCs w:val="28"/>
        </w:rPr>
        <w:t>6</w:t>
      </w:r>
      <w:r w:rsidR="00EF4B45" w:rsidRPr="004C1641">
        <w:rPr>
          <w:rFonts w:ascii="Times New Roman" w:hAnsi="Times New Roman" w:cs="Times New Roman"/>
          <w:sz w:val="28"/>
          <w:szCs w:val="28"/>
        </w:rPr>
        <w:t>, 202</w:t>
      </w:r>
      <w:r w:rsidR="008B0959" w:rsidRPr="004C1641">
        <w:rPr>
          <w:rFonts w:ascii="Times New Roman" w:hAnsi="Times New Roman" w:cs="Times New Roman"/>
          <w:sz w:val="28"/>
          <w:szCs w:val="28"/>
        </w:rPr>
        <w:t>6</w:t>
      </w:r>
      <w:r w:rsidR="003C1055" w:rsidRPr="004C1641">
        <w:rPr>
          <w:rFonts w:ascii="Times New Roman" w:hAnsi="Times New Roman" w:cs="Times New Roman"/>
          <w:sz w:val="28"/>
          <w:szCs w:val="28"/>
        </w:rPr>
        <w:t>.</w:t>
      </w:r>
    </w:p>
    <w:p w14:paraId="23AB2E92" w14:textId="0772AAC1" w:rsidR="00B44468" w:rsidRPr="004C1641" w:rsidRDefault="00831C43" w:rsidP="004C1641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31C43">
        <w:rPr>
          <w:rFonts w:ascii="Times New Roman" w:hAnsi="Times New Roman" w:cs="Times New Roman"/>
          <w:color w:val="000000" w:themeColor="text1"/>
          <w:sz w:val="28"/>
          <w:szCs w:val="28"/>
        </w:rPr>
        <w:t>The reversal was communicated to the DRC Members and the RBI. The non-reversal of the trade was also communicated to the DRC Members as well as to the counterparty that reported the trade.</w:t>
      </w:r>
      <w:r w:rsidR="00266C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D4BD0B0" w14:textId="77777777" w:rsidR="004C1641" w:rsidRPr="004C1641" w:rsidRDefault="004C1641" w:rsidP="004C1641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07776703" w14:textId="67C00ED5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2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Rs 50 crores 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C43">
        <w:rPr>
          <w:rFonts w:ascii="Times New Roman" w:hAnsi="Times New Roman" w:cs="Times New Roman"/>
          <w:color w:val="000000" w:themeColor="text1"/>
          <w:sz w:val="28"/>
          <w:szCs w:val="28"/>
        </w:rPr>
        <w:t>49,48,500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C77A" w14:textId="77777777" w:rsidR="00FE7474" w:rsidRDefault="00FE7474">
      <w:r>
        <w:separator/>
      </w:r>
    </w:p>
  </w:endnote>
  <w:endnote w:type="continuationSeparator" w:id="0">
    <w:p w14:paraId="15A8104B" w14:textId="77777777" w:rsidR="00FE7474" w:rsidRDefault="00FE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BA13" w14:textId="77777777" w:rsidR="00FE7474" w:rsidRDefault="00FE7474">
      <w:r>
        <w:separator/>
      </w:r>
    </w:p>
  </w:footnote>
  <w:footnote w:type="continuationSeparator" w:id="0">
    <w:p w14:paraId="6EA5A7AC" w14:textId="77777777" w:rsidR="00FE7474" w:rsidRDefault="00FE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2652B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26D57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3217C"/>
    <w:rsid w:val="00242CE8"/>
    <w:rsid w:val="002441D9"/>
    <w:rsid w:val="00245D2E"/>
    <w:rsid w:val="002550B6"/>
    <w:rsid w:val="00266CD8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B721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37469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4E5"/>
    <w:rsid w:val="00494E78"/>
    <w:rsid w:val="004966B6"/>
    <w:rsid w:val="004A5665"/>
    <w:rsid w:val="004C1641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67C5A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37564"/>
    <w:rsid w:val="006448A4"/>
    <w:rsid w:val="006466F2"/>
    <w:rsid w:val="006552AC"/>
    <w:rsid w:val="006621A4"/>
    <w:rsid w:val="00670D1B"/>
    <w:rsid w:val="00680A29"/>
    <w:rsid w:val="006839F8"/>
    <w:rsid w:val="00691365"/>
    <w:rsid w:val="00693535"/>
    <w:rsid w:val="006A3287"/>
    <w:rsid w:val="006A7866"/>
    <w:rsid w:val="006B5E1E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A562A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31C43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095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71ABB"/>
    <w:rsid w:val="00A731FE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6D37"/>
    <w:rsid w:val="00D37E5E"/>
    <w:rsid w:val="00D42E11"/>
    <w:rsid w:val="00D5145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2ED4"/>
    <w:rsid w:val="00FB3291"/>
    <w:rsid w:val="00FC58E8"/>
    <w:rsid w:val="00FD4476"/>
    <w:rsid w:val="00FE16C1"/>
    <w:rsid w:val="00FE3C53"/>
    <w:rsid w:val="00FE7474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FIMMDAOPS 2</cp:lastModifiedBy>
  <cp:revision>28</cp:revision>
  <cp:lastPrinted>2026-03-12T12:16:00Z</cp:lastPrinted>
  <dcterms:created xsi:type="dcterms:W3CDTF">2025-06-25T12:05:00Z</dcterms:created>
  <dcterms:modified xsi:type="dcterms:W3CDTF">2026-03-25T05:45:00Z</dcterms:modified>
</cp:coreProperties>
</file>