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424F2F3F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CE3A34">
        <w:rPr>
          <w:sz w:val="24"/>
          <w:szCs w:val="24"/>
        </w:rPr>
        <w:t>3-24</w:t>
      </w:r>
      <w:r w:rsidRPr="00721239">
        <w:rPr>
          <w:sz w:val="24"/>
          <w:szCs w:val="24"/>
        </w:rPr>
        <w:t>/</w:t>
      </w:r>
      <w:r w:rsidR="00CE3A34">
        <w:rPr>
          <w:sz w:val="24"/>
          <w:szCs w:val="24"/>
        </w:rPr>
        <w:t>0</w:t>
      </w:r>
      <w:r w:rsidR="008057CE">
        <w:rPr>
          <w:sz w:val="24"/>
          <w:szCs w:val="24"/>
        </w:rPr>
        <w:t>8</w:t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A5E6F4C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8057CE">
        <w:rPr>
          <w:b/>
          <w:bCs/>
          <w:sz w:val="24"/>
        </w:rPr>
        <w:t>0</w:t>
      </w:r>
      <w:r w:rsidR="00DB3C45">
        <w:rPr>
          <w:b/>
          <w:bCs/>
          <w:sz w:val="24"/>
        </w:rPr>
        <w:t>7.06</w:t>
      </w:r>
      <w:r w:rsidR="00FE16C1">
        <w:rPr>
          <w:b/>
          <w:bCs/>
          <w:sz w:val="24"/>
        </w:rPr>
        <w:t xml:space="preserve"> </w:t>
      </w:r>
      <w:r w:rsidR="008057CE">
        <w:rPr>
          <w:b/>
          <w:bCs/>
          <w:sz w:val="24"/>
        </w:rPr>
        <w:t>GS 202</w:t>
      </w:r>
      <w:r w:rsidR="00DB3C45">
        <w:rPr>
          <w:b/>
          <w:bCs/>
          <w:sz w:val="24"/>
        </w:rPr>
        <w:t>8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Pr="002B41BD">
        <w:rPr>
          <w:b/>
          <w:sz w:val="28"/>
        </w:rPr>
        <w:t>Dy.CEO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6156DD53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>Mihika Bendarkar</w:t>
      </w:r>
      <w:r>
        <w:t>)</w:t>
      </w:r>
    </w:p>
    <w:p w14:paraId="4AF1430C" w14:textId="1ADEB302" w:rsidR="00911B42" w:rsidRPr="00A97BBA" w:rsidRDefault="00911B42" w:rsidP="00911B42">
      <w:pPr>
        <w:pStyle w:val="Heading1"/>
        <w:spacing w:before="231"/>
        <w:ind w:left="0"/>
        <w:rPr>
          <w:u w:val="single"/>
        </w:rPr>
      </w:pPr>
      <w:r w:rsidRPr="00A97BBA">
        <w:rPr>
          <w:u w:val="single"/>
        </w:rPr>
        <w:lastRenderedPageBreak/>
        <w:t xml:space="preserve">Procedure followed for settlement of off market trade in </w:t>
      </w:r>
      <w:r w:rsidR="00FE16C1" w:rsidRPr="00A97BBA">
        <w:rPr>
          <w:u w:val="single"/>
        </w:rPr>
        <w:t>07.</w:t>
      </w:r>
      <w:r w:rsidR="00F30121" w:rsidRPr="00A97BBA">
        <w:rPr>
          <w:u w:val="single"/>
        </w:rPr>
        <w:t>06</w:t>
      </w:r>
      <w:r w:rsidR="00FE16C1" w:rsidRPr="00A97BBA">
        <w:rPr>
          <w:u w:val="single"/>
        </w:rPr>
        <w:t xml:space="preserve"> </w:t>
      </w:r>
      <w:r w:rsidR="00F30121" w:rsidRPr="00A97BBA">
        <w:rPr>
          <w:u w:val="single"/>
        </w:rPr>
        <w:t>GS 2028</w:t>
      </w:r>
      <w:r w:rsidRPr="00A97BBA">
        <w:rPr>
          <w:u w:val="single"/>
        </w:rPr>
        <w:t xml:space="preserve"> on NDS-OM dated </w:t>
      </w:r>
      <w:r w:rsidR="00F30121" w:rsidRPr="00A97BBA">
        <w:rPr>
          <w:u w:val="single"/>
        </w:rPr>
        <w:t>12</w:t>
      </w:r>
      <w:r w:rsidR="00F30121" w:rsidRPr="00A97BBA">
        <w:rPr>
          <w:u w:val="single"/>
          <w:vertAlign w:val="superscript"/>
        </w:rPr>
        <w:t xml:space="preserve">th </w:t>
      </w:r>
      <w:r w:rsidR="00F30121" w:rsidRPr="00A97BBA">
        <w:rPr>
          <w:u w:val="single"/>
        </w:rPr>
        <w:t>October 2023</w:t>
      </w:r>
    </w:p>
    <w:p w14:paraId="24A6054B" w14:textId="77777777" w:rsidR="00911B42" w:rsidRDefault="00911B42" w:rsidP="00911B42">
      <w:pPr>
        <w:pStyle w:val="BodyText"/>
        <w:spacing w:before="3"/>
        <w:rPr>
          <w:b/>
          <w:sz w:val="17"/>
        </w:rPr>
      </w:pPr>
    </w:p>
    <w:p w14:paraId="1025D13C" w14:textId="77777777" w:rsidR="00911B42" w:rsidRDefault="00911B42" w:rsidP="00911B42">
      <w:pPr>
        <w:pStyle w:val="BodyText"/>
        <w:spacing w:before="92"/>
        <w:ind w:left="111"/>
      </w:pPr>
      <w:r>
        <w:t>The details of actions taken for settlement are as under:</w:t>
      </w:r>
    </w:p>
    <w:p w14:paraId="15D8AD1C" w14:textId="77777777" w:rsidR="00911B42" w:rsidRPr="00655573" w:rsidRDefault="00911B42" w:rsidP="00911B42">
      <w:pPr>
        <w:pStyle w:val="BodyText"/>
        <w:spacing w:before="92"/>
        <w:ind w:left="111"/>
      </w:pPr>
    </w:p>
    <w:p w14:paraId="6788233B" w14:textId="7CE59602" w:rsidR="00F53CF8" w:rsidRPr="00F53CF8" w:rsidRDefault="00911B42" w:rsidP="00BD490B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F30121">
        <w:rPr>
          <w:sz w:val="24"/>
        </w:rPr>
        <w:t>12</w:t>
      </w:r>
      <w:r w:rsidR="00F30121" w:rsidRPr="00F30121">
        <w:rPr>
          <w:sz w:val="24"/>
          <w:vertAlign w:val="superscript"/>
        </w:rPr>
        <w:t>th</w:t>
      </w:r>
      <w:r w:rsidR="00D42E11">
        <w:rPr>
          <w:sz w:val="24"/>
        </w:rPr>
        <w:t xml:space="preserve"> </w:t>
      </w:r>
      <w:r w:rsidR="00F53CF8">
        <w:rPr>
          <w:sz w:val="24"/>
        </w:rPr>
        <w:t>Octo</w:t>
      </w:r>
      <w:r w:rsidR="00D42E11">
        <w:rPr>
          <w:sz w:val="24"/>
        </w:rPr>
        <w:t>ber</w:t>
      </w:r>
      <w:r>
        <w:rPr>
          <w:sz w:val="24"/>
        </w:rPr>
        <w:t xml:space="preserve"> 2023 FIMMDA </w:t>
      </w:r>
      <w:r w:rsidRPr="00A56580">
        <w:rPr>
          <w:sz w:val="24"/>
        </w:rPr>
        <w:t>was informed by the</w:t>
      </w:r>
      <w:r w:rsidR="00BD490B">
        <w:rPr>
          <w:sz w:val="24"/>
        </w:rPr>
        <w:t xml:space="preserve"> </w:t>
      </w:r>
      <w:r w:rsidR="00F30121">
        <w:rPr>
          <w:sz w:val="24"/>
        </w:rPr>
        <w:t>Buyer</w:t>
      </w:r>
      <w:r w:rsidR="00BD490B">
        <w:rPr>
          <w:sz w:val="24"/>
        </w:rPr>
        <w:t xml:space="preserve"> </w:t>
      </w:r>
      <w:r w:rsidRPr="00A56580">
        <w:rPr>
          <w:sz w:val="24"/>
        </w:rPr>
        <w:t>(</w:t>
      </w:r>
      <w:r w:rsidR="00F30121">
        <w:rPr>
          <w:sz w:val="24"/>
        </w:rPr>
        <w:t>Private Bank</w:t>
      </w:r>
      <w:r w:rsidR="00334EFA">
        <w:rPr>
          <w:sz w:val="24"/>
        </w:rPr>
        <w:t xml:space="preserve">) </w:t>
      </w:r>
      <w:r w:rsidRPr="00A56580">
        <w:rPr>
          <w:sz w:val="24"/>
        </w:rPr>
        <w:t>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F53CF8">
        <w:rPr>
          <w:sz w:val="24"/>
        </w:rPr>
        <w:t>an</w:t>
      </w:r>
      <w:r w:rsidR="00D42E11">
        <w:rPr>
          <w:sz w:val="24"/>
        </w:rPr>
        <w:t xml:space="preserve"> </w:t>
      </w:r>
      <w:r>
        <w:rPr>
          <w:sz w:val="24"/>
        </w:rPr>
        <w:t>erroneous</w:t>
      </w:r>
      <w:r w:rsidRPr="00A56580">
        <w:rPr>
          <w:sz w:val="24"/>
        </w:rPr>
        <w:t xml:space="preserve"> </w:t>
      </w:r>
      <w:r>
        <w:rPr>
          <w:sz w:val="24"/>
        </w:rPr>
        <w:t xml:space="preserve">trade done by </w:t>
      </w:r>
      <w:r w:rsidR="00D6203F">
        <w:rPr>
          <w:sz w:val="24"/>
        </w:rPr>
        <w:t>them, claiming</w:t>
      </w:r>
      <w:r w:rsidRPr="00082432">
        <w:rPr>
          <w:sz w:val="24"/>
        </w:rPr>
        <w:t xml:space="preserve">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</w:p>
    <w:p w14:paraId="588F816F" w14:textId="0B3E13BE" w:rsidR="00BD490B" w:rsidRDefault="00911B42" w:rsidP="00F53CF8">
      <w:pPr>
        <w:pStyle w:val="ListParagraph"/>
        <w:tabs>
          <w:tab w:val="left" w:pos="832"/>
        </w:tabs>
        <w:ind w:left="720" w:right="105" w:firstLine="0"/>
        <w:rPr>
          <w:sz w:val="24"/>
        </w:rPr>
      </w:pPr>
      <w:r w:rsidRPr="00082432">
        <w:rPr>
          <w:sz w:val="24"/>
        </w:rPr>
        <w:t xml:space="preserve"> </w:t>
      </w:r>
    </w:p>
    <w:p w14:paraId="4E93E641" w14:textId="5A1D4468" w:rsidR="00F53CF8" w:rsidRDefault="00BD490B" w:rsidP="00F53CF8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BD490B">
        <w:rPr>
          <w:sz w:val="24"/>
        </w:rPr>
        <w:t xml:space="preserve">The </w:t>
      </w:r>
      <w:r w:rsidR="00F30121">
        <w:rPr>
          <w:sz w:val="24"/>
        </w:rPr>
        <w:t>following deals were</w:t>
      </w:r>
      <w:r w:rsidRPr="00BD490B">
        <w:rPr>
          <w:sz w:val="24"/>
        </w:rPr>
        <w:t xml:space="preserve"> done in </w:t>
      </w:r>
      <w:r w:rsidR="00A97BBA">
        <w:rPr>
          <w:sz w:val="24"/>
        </w:rPr>
        <w:t>0</w:t>
      </w:r>
      <w:r w:rsidRPr="00BD490B">
        <w:rPr>
          <w:sz w:val="24"/>
        </w:rPr>
        <w:t>7.</w:t>
      </w:r>
      <w:r w:rsidR="00F30121">
        <w:rPr>
          <w:sz w:val="24"/>
        </w:rPr>
        <w:t>06 GS 2028</w:t>
      </w:r>
      <w:r w:rsidR="00F53CF8">
        <w:rPr>
          <w:sz w:val="24"/>
        </w:rPr>
        <w:t xml:space="preserve"> for </w:t>
      </w:r>
      <w:r w:rsidR="00F30121">
        <w:rPr>
          <w:sz w:val="24"/>
        </w:rPr>
        <w:t>60</w:t>
      </w:r>
      <w:r w:rsidR="00F53CF8">
        <w:rPr>
          <w:sz w:val="24"/>
        </w:rPr>
        <w:t xml:space="preserve"> crores </w:t>
      </w:r>
      <w:r w:rsidRPr="00BD490B">
        <w:rPr>
          <w:sz w:val="24"/>
        </w:rPr>
        <w:t>on NDS</w:t>
      </w:r>
      <w:r w:rsidR="00A97BBA">
        <w:rPr>
          <w:sz w:val="24"/>
        </w:rPr>
        <w:t>-</w:t>
      </w:r>
      <w:r w:rsidRPr="00BD490B">
        <w:rPr>
          <w:sz w:val="24"/>
        </w:rPr>
        <w:t xml:space="preserve">OM on </w:t>
      </w:r>
      <w:r w:rsidR="00F30121">
        <w:rPr>
          <w:sz w:val="24"/>
        </w:rPr>
        <w:t>12</w:t>
      </w:r>
      <w:r w:rsidR="00F30121" w:rsidRPr="00F30121">
        <w:rPr>
          <w:sz w:val="24"/>
          <w:vertAlign w:val="superscript"/>
        </w:rPr>
        <w:t>th</w:t>
      </w:r>
      <w:r w:rsidR="00F30121">
        <w:rPr>
          <w:sz w:val="24"/>
        </w:rPr>
        <w:t xml:space="preserve"> </w:t>
      </w:r>
      <w:r w:rsidR="00F53CF8">
        <w:rPr>
          <w:sz w:val="24"/>
        </w:rPr>
        <w:t xml:space="preserve">October </w:t>
      </w:r>
      <w:r w:rsidRPr="00BD490B">
        <w:rPr>
          <w:sz w:val="24"/>
        </w:rPr>
        <w:t>2023 at 1</w:t>
      </w:r>
      <w:r w:rsidR="00F30121">
        <w:rPr>
          <w:sz w:val="24"/>
        </w:rPr>
        <w:t>2:13:00</w:t>
      </w:r>
      <w:r w:rsidRPr="00BD490B">
        <w:rPr>
          <w:sz w:val="24"/>
        </w:rPr>
        <w:t xml:space="preserve"> </w:t>
      </w:r>
      <w:r w:rsidR="00A97BBA" w:rsidRPr="00BD490B">
        <w:rPr>
          <w:sz w:val="24"/>
        </w:rPr>
        <w:t>hrs.</w:t>
      </w:r>
      <w:r w:rsidRPr="00BD490B">
        <w:rPr>
          <w:sz w:val="24"/>
        </w:rPr>
        <w:t> </w:t>
      </w:r>
      <w:r w:rsidR="00F30121">
        <w:rPr>
          <w:sz w:val="24"/>
        </w:rPr>
        <w:t xml:space="preserve">and </w:t>
      </w:r>
      <w:r w:rsidR="00A97BBA">
        <w:rPr>
          <w:sz w:val="24"/>
        </w:rPr>
        <w:t xml:space="preserve">were </w:t>
      </w:r>
      <w:r w:rsidR="00A97BBA" w:rsidRPr="00BD490B">
        <w:rPr>
          <w:sz w:val="24"/>
        </w:rPr>
        <w:t>reported</w:t>
      </w:r>
      <w:r w:rsidRPr="00BD490B">
        <w:rPr>
          <w:sz w:val="24"/>
        </w:rPr>
        <w:t xml:space="preserve"> to be Off Market by the losing party</w:t>
      </w:r>
      <w:r w:rsidR="00F30121">
        <w:rPr>
          <w:sz w:val="24"/>
        </w:rPr>
        <w:t xml:space="preserve">: </w:t>
      </w:r>
    </w:p>
    <w:p w14:paraId="632981A6" w14:textId="77777777" w:rsidR="00F30121" w:rsidRPr="00F30121" w:rsidRDefault="00F30121" w:rsidP="00F30121">
      <w:pPr>
        <w:pStyle w:val="ListParagraph"/>
        <w:rPr>
          <w:sz w:val="24"/>
        </w:rPr>
      </w:pPr>
    </w:p>
    <w:p w14:paraId="7046B20D" w14:textId="4F9EB5C5" w:rsidR="00F30121" w:rsidRDefault="00F30121" w:rsidP="00F30121">
      <w:pPr>
        <w:pStyle w:val="ListParagraph"/>
        <w:numPr>
          <w:ilvl w:val="0"/>
          <w:numId w:val="9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>Rs. 25 crores at Rs. 99.9900 / 7.0624 %</w:t>
      </w:r>
    </w:p>
    <w:p w14:paraId="7C681801" w14:textId="46E87C6D" w:rsidR="00F30121" w:rsidRDefault="00F30121" w:rsidP="00F30121">
      <w:pPr>
        <w:pStyle w:val="ListParagraph"/>
        <w:numPr>
          <w:ilvl w:val="0"/>
          <w:numId w:val="9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>Rs. 10 crores at Rs. 99.9900 / 7.0624 %</w:t>
      </w:r>
    </w:p>
    <w:p w14:paraId="1DFAC709" w14:textId="7799CD10" w:rsidR="00F30121" w:rsidRDefault="00F30121" w:rsidP="00F30121">
      <w:pPr>
        <w:pStyle w:val="ListParagraph"/>
        <w:numPr>
          <w:ilvl w:val="0"/>
          <w:numId w:val="9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>Rs. 10 crores at Rs. 99.9900 / 7.0624 %</w:t>
      </w:r>
    </w:p>
    <w:p w14:paraId="166C4685" w14:textId="1E0FE335" w:rsidR="00F30121" w:rsidRDefault="00F30121" w:rsidP="00F30121">
      <w:pPr>
        <w:pStyle w:val="ListParagraph"/>
        <w:numPr>
          <w:ilvl w:val="0"/>
          <w:numId w:val="9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>Rs. 15 crores at</w:t>
      </w:r>
      <w:r w:rsidRPr="00F30121">
        <w:rPr>
          <w:sz w:val="24"/>
        </w:rPr>
        <w:t xml:space="preserve"> </w:t>
      </w:r>
      <w:r>
        <w:rPr>
          <w:sz w:val="24"/>
        </w:rPr>
        <w:t>Rs. 99.9900 / 7.0624 %</w:t>
      </w:r>
    </w:p>
    <w:p w14:paraId="1AF5193E" w14:textId="77777777" w:rsidR="00F53CF8" w:rsidRPr="00F53CF8" w:rsidRDefault="00F53CF8" w:rsidP="00F53CF8">
      <w:pPr>
        <w:pStyle w:val="ListParagraph"/>
        <w:rPr>
          <w:sz w:val="24"/>
        </w:rPr>
      </w:pPr>
    </w:p>
    <w:p w14:paraId="4E9FB8DA" w14:textId="5C180B13" w:rsidR="00F53CF8" w:rsidRDefault="00F30121" w:rsidP="007D5FB2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F30121">
        <w:rPr>
          <w:sz w:val="24"/>
        </w:rPr>
        <w:t xml:space="preserve">The previous trade took place at 12:13 </w:t>
      </w:r>
      <w:r w:rsidR="00A97BBA" w:rsidRPr="00F30121">
        <w:rPr>
          <w:sz w:val="24"/>
        </w:rPr>
        <w:t>hrs.</w:t>
      </w:r>
      <w:r w:rsidRPr="00F30121">
        <w:rPr>
          <w:sz w:val="24"/>
        </w:rPr>
        <w:t xml:space="preserve"> for Rs. 5 crores at Rs. 9</w:t>
      </w:r>
      <w:r>
        <w:rPr>
          <w:sz w:val="24"/>
        </w:rPr>
        <w:t>9.</w:t>
      </w:r>
      <w:r w:rsidRPr="00F30121">
        <w:rPr>
          <w:sz w:val="24"/>
        </w:rPr>
        <w:t>1</w:t>
      </w:r>
      <w:r>
        <w:rPr>
          <w:sz w:val="24"/>
        </w:rPr>
        <w:t>0</w:t>
      </w:r>
      <w:r w:rsidRPr="00F30121">
        <w:rPr>
          <w:sz w:val="24"/>
        </w:rPr>
        <w:t xml:space="preserve">00 / </w:t>
      </w:r>
      <w:r>
        <w:rPr>
          <w:sz w:val="24"/>
        </w:rPr>
        <w:t>7.2983</w:t>
      </w:r>
      <w:r w:rsidRPr="00F30121">
        <w:rPr>
          <w:sz w:val="24"/>
        </w:rPr>
        <w:t xml:space="preserve"> %. </w:t>
      </w:r>
      <w:r>
        <w:rPr>
          <w:sz w:val="24"/>
        </w:rPr>
        <w:t xml:space="preserve">Subsequent trade took place at 13:05:00 </w:t>
      </w:r>
      <w:r w:rsidR="00A97BBA">
        <w:rPr>
          <w:sz w:val="24"/>
        </w:rPr>
        <w:t>hrs.</w:t>
      </w:r>
      <w:r>
        <w:rPr>
          <w:sz w:val="24"/>
        </w:rPr>
        <w:t xml:space="preserve"> for Rs. 5 crores at Rs. 98.9100 / 7.3490 %</w:t>
      </w:r>
    </w:p>
    <w:p w14:paraId="20712459" w14:textId="77777777" w:rsidR="00F30121" w:rsidRPr="00F53CF8" w:rsidRDefault="00F30121" w:rsidP="00F30121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78961E8B" w14:textId="7FC055A9" w:rsidR="00BD490B" w:rsidRDefault="00BD490B" w:rsidP="00F53CF8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F53CF8">
        <w:rPr>
          <w:sz w:val="24"/>
        </w:rPr>
        <w:t xml:space="preserve">FBIL closing valuation as on </w:t>
      </w:r>
      <w:r w:rsidR="00F30121">
        <w:rPr>
          <w:sz w:val="24"/>
        </w:rPr>
        <w:t>11</w:t>
      </w:r>
      <w:r w:rsidR="00F30121" w:rsidRPr="00F30121">
        <w:rPr>
          <w:sz w:val="24"/>
          <w:vertAlign w:val="superscript"/>
        </w:rPr>
        <w:t>th</w:t>
      </w:r>
      <w:r w:rsidR="00F30121">
        <w:rPr>
          <w:sz w:val="24"/>
        </w:rPr>
        <w:t xml:space="preserve"> October</w:t>
      </w:r>
      <w:r w:rsidRPr="00F53CF8">
        <w:rPr>
          <w:sz w:val="24"/>
        </w:rPr>
        <w:t xml:space="preserve"> was Rs</w:t>
      </w:r>
      <w:r w:rsidR="00F30121">
        <w:rPr>
          <w:sz w:val="24"/>
        </w:rPr>
        <w:t xml:space="preserve">. 98.029 / 7.3509 % </w:t>
      </w:r>
    </w:p>
    <w:p w14:paraId="08FD318C" w14:textId="77777777" w:rsidR="00A97BBA" w:rsidRPr="00A97BBA" w:rsidRDefault="00A97BBA" w:rsidP="00A97BBA">
      <w:pPr>
        <w:pStyle w:val="ListParagraph"/>
        <w:rPr>
          <w:sz w:val="24"/>
        </w:rPr>
      </w:pPr>
    </w:p>
    <w:p w14:paraId="10398057" w14:textId="2728DF92" w:rsidR="00A97BBA" w:rsidRPr="00A97BBA" w:rsidRDefault="00A97BBA" w:rsidP="00F53CF8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97BBA">
        <w:rPr>
          <w:sz w:val="24"/>
        </w:rPr>
        <w:t>The matter was referred to fifteen (15) DRC Members</w:t>
      </w:r>
      <w:r w:rsidR="004E4C03">
        <w:rPr>
          <w:sz w:val="24"/>
        </w:rPr>
        <w:t xml:space="preserve"> as the reporting party was one of the DRC Members.</w:t>
      </w:r>
      <w:r w:rsidRPr="00A97BBA">
        <w:rPr>
          <w:sz w:val="24"/>
        </w:rPr>
        <w:t xml:space="preserve"> We have received twelve (12) Reponses out of fifteen (15) ruling that all the four trades are erroneous and should be considered for reversal.</w:t>
      </w:r>
    </w:p>
    <w:p w14:paraId="02F7C8A2" w14:textId="77777777" w:rsidR="00A97BBA" w:rsidRPr="00A97BBA" w:rsidRDefault="00A97BBA" w:rsidP="00A97BBA">
      <w:pPr>
        <w:pStyle w:val="ListParagraph"/>
        <w:rPr>
          <w:sz w:val="24"/>
        </w:rPr>
      </w:pPr>
    </w:p>
    <w:p w14:paraId="56D9F779" w14:textId="69D67D18" w:rsidR="00A97BBA" w:rsidRDefault="00A97BBA" w:rsidP="00F53CF8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97BBA">
        <w:rPr>
          <w:sz w:val="24"/>
        </w:rPr>
        <w:t>There were no contrary decisions.</w:t>
      </w:r>
    </w:p>
    <w:p w14:paraId="1207DAC0" w14:textId="77777777" w:rsidR="00F53CF8" w:rsidRPr="00F53CF8" w:rsidRDefault="00F53CF8" w:rsidP="00F53CF8">
      <w:pPr>
        <w:tabs>
          <w:tab w:val="left" w:pos="832"/>
        </w:tabs>
        <w:ind w:right="105"/>
        <w:rPr>
          <w:sz w:val="24"/>
        </w:rPr>
      </w:pPr>
    </w:p>
    <w:p w14:paraId="198E73FC" w14:textId="2FD621C0" w:rsidR="001F7458" w:rsidRPr="00BD490B" w:rsidRDefault="001F7458" w:rsidP="00BD490B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Thus, the matter was </w:t>
      </w:r>
      <w:r w:rsidR="00A97BBA">
        <w:rPr>
          <w:sz w:val="24"/>
        </w:rPr>
        <w:t>conveyed</w:t>
      </w:r>
      <w:r>
        <w:rPr>
          <w:sz w:val="24"/>
        </w:rPr>
        <w:t xml:space="preserve"> to RBI. After </w:t>
      </w:r>
      <w:r w:rsidR="00A97BBA">
        <w:rPr>
          <w:sz w:val="24"/>
        </w:rPr>
        <w:t>seeking</w:t>
      </w:r>
      <w:r>
        <w:rPr>
          <w:sz w:val="24"/>
        </w:rPr>
        <w:t xml:space="preserve"> the necessary counterparty details from RBI, the deal</w:t>
      </w:r>
      <w:r w:rsidR="006F4E03">
        <w:rPr>
          <w:sz w:val="24"/>
        </w:rPr>
        <w:t>s</w:t>
      </w:r>
      <w:r>
        <w:rPr>
          <w:sz w:val="24"/>
        </w:rPr>
        <w:t xml:space="preserve"> w</w:t>
      </w:r>
      <w:r w:rsidR="006F4E03">
        <w:rPr>
          <w:sz w:val="24"/>
        </w:rPr>
        <w:t>ere</w:t>
      </w:r>
      <w:r>
        <w:rPr>
          <w:sz w:val="24"/>
        </w:rPr>
        <w:t xml:space="preserve"> reversed on the NDS</w:t>
      </w:r>
      <w:r w:rsidR="00A97BBA">
        <w:rPr>
          <w:sz w:val="24"/>
        </w:rPr>
        <w:t>-</w:t>
      </w:r>
      <w:r>
        <w:rPr>
          <w:sz w:val="24"/>
        </w:rPr>
        <w:t>OM Reported Section on</w:t>
      </w:r>
      <w:r w:rsidR="00F53CF8">
        <w:rPr>
          <w:sz w:val="24"/>
        </w:rPr>
        <w:t xml:space="preserve"> 1</w:t>
      </w:r>
      <w:r w:rsidR="00A97BBA">
        <w:rPr>
          <w:sz w:val="24"/>
        </w:rPr>
        <w:t>3</w:t>
      </w:r>
      <w:r w:rsidR="00F53CF8" w:rsidRPr="00F53CF8">
        <w:rPr>
          <w:sz w:val="24"/>
          <w:vertAlign w:val="superscript"/>
        </w:rPr>
        <w:t>th</w:t>
      </w:r>
      <w:r w:rsidR="00F53CF8">
        <w:rPr>
          <w:sz w:val="24"/>
        </w:rPr>
        <w:t xml:space="preserve"> October </w:t>
      </w:r>
      <w:r>
        <w:rPr>
          <w:sz w:val="24"/>
        </w:rPr>
        <w:t xml:space="preserve">2023. </w:t>
      </w:r>
    </w:p>
    <w:p w14:paraId="1B186D5C" w14:textId="77777777" w:rsidR="001F7458" w:rsidRPr="00BD490B" w:rsidRDefault="001F7458" w:rsidP="00277C02">
      <w:pPr>
        <w:pStyle w:val="ListParagraph"/>
        <w:rPr>
          <w:color w:val="FF0000"/>
          <w:sz w:val="24"/>
        </w:rPr>
      </w:pPr>
    </w:p>
    <w:p w14:paraId="6ED55404" w14:textId="4DEDF552" w:rsidR="003A273F" w:rsidRPr="00CD6CE3" w:rsidRDefault="003A273F" w:rsidP="003A273F">
      <w:pPr>
        <w:pStyle w:val="ListParagraph"/>
        <w:numPr>
          <w:ilvl w:val="0"/>
          <w:numId w:val="3"/>
        </w:numPr>
        <w:ind w:right="105"/>
        <w:jc w:val="left"/>
        <w:rPr>
          <w:color w:val="000000" w:themeColor="text1"/>
          <w:sz w:val="24"/>
        </w:rPr>
      </w:pPr>
      <w:r w:rsidRPr="00CD6CE3">
        <w:rPr>
          <w:color w:val="000000" w:themeColor="text1"/>
          <w:sz w:val="24"/>
        </w:rPr>
        <w:t>The loss</w:t>
      </w:r>
      <w:r w:rsidR="00CD6CE3">
        <w:rPr>
          <w:color w:val="000000" w:themeColor="text1"/>
          <w:sz w:val="24"/>
        </w:rPr>
        <w:t xml:space="preserve"> / gain</w:t>
      </w:r>
      <w:r w:rsidRPr="00CD6CE3">
        <w:rPr>
          <w:color w:val="000000" w:themeColor="text1"/>
          <w:sz w:val="24"/>
        </w:rPr>
        <w:t xml:space="preserve"> reversed is Rs. </w:t>
      </w:r>
      <w:r w:rsidR="006F4E03" w:rsidRPr="006F4E03">
        <w:rPr>
          <w:color w:val="000000" w:themeColor="text1"/>
          <w:sz w:val="24"/>
        </w:rPr>
        <w:t>53</w:t>
      </w:r>
      <w:r w:rsidR="00A97BBA">
        <w:rPr>
          <w:color w:val="000000" w:themeColor="text1"/>
          <w:sz w:val="24"/>
        </w:rPr>
        <w:t>,</w:t>
      </w:r>
      <w:r w:rsidR="006F4E03" w:rsidRPr="006F4E03">
        <w:rPr>
          <w:color w:val="000000" w:themeColor="text1"/>
          <w:sz w:val="24"/>
        </w:rPr>
        <w:t>40</w:t>
      </w:r>
      <w:r w:rsidR="00A97BBA">
        <w:rPr>
          <w:color w:val="000000" w:themeColor="text1"/>
          <w:sz w:val="24"/>
        </w:rPr>
        <w:t>,</w:t>
      </w:r>
      <w:r w:rsidR="006F4E03" w:rsidRPr="006F4E03">
        <w:rPr>
          <w:color w:val="000000" w:themeColor="text1"/>
          <w:sz w:val="24"/>
        </w:rPr>
        <w:t>000</w:t>
      </w:r>
    </w:p>
    <w:p w14:paraId="6EE79234" w14:textId="77777777" w:rsidR="003A273F" w:rsidRPr="001F7458" w:rsidRDefault="003A273F" w:rsidP="003A273F">
      <w:pPr>
        <w:pStyle w:val="ListParagraph"/>
        <w:rPr>
          <w:color w:val="000000" w:themeColor="text1"/>
          <w:sz w:val="24"/>
        </w:rPr>
      </w:pPr>
    </w:p>
    <w:p w14:paraId="33C02F69" w14:textId="30F8089D" w:rsidR="003A273F" w:rsidRPr="001F7458" w:rsidRDefault="003A273F" w:rsidP="003A273F">
      <w:pPr>
        <w:pStyle w:val="ListParagraph"/>
        <w:numPr>
          <w:ilvl w:val="0"/>
          <w:numId w:val="3"/>
        </w:numPr>
        <w:ind w:right="105"/>
        <w:jc w:val="left"/>
        <w:rPr>
          <w:color w:val="000000" w:themeColor="text1"/>
          <w:sz w:val="24"/>
        </w:rPr>
      </w:pPr>
      <w:r w:rsidRPr="001F7458">
        <w:rPr>
          <w:color w:val="000000" w:themeColor="text1"/>
          <w:sz w:val="24"/>
        </w:rPr>
        <w:t>The reversal was informed to DRC Members</w:t>
      </w:r>
      <w:r w:rsidR="00982030" w:rsidRPr="001F7458">
        <w:rPr>
          <w:color w:val="000000" w:themeColor="text1"/>
          <w:sz w:val="24"/>
        </w:rPr>
        <w:t xml:space="preserve"> and RBI.</w:t>
      </w:r>
    </w:p>
    <w:p w14:paraId="620B3899" w14:textId="77777777" w:rsidR="00982030" w:rsidRPr="00BD490B" w:rsidRDefault="00982030" w:rsidP="00982030">
      <w:pPr>
        <w:pStyle w:val="ListParagraph"/>
        <w:rPr>
          <w:color w:val="FF0000"/>
          <w:sz w:val="24"/>
        </w:rPr>
      </w:pPr>
    </w:p>
    <w:p w14:paraId="633ACE5A" w14:textId="77777777" w:rsidR="00982030" w:rsidRPr="003A273F" w:rsidRDefault="00982030" w:rsidP="001368C5">
      <w:pPr>
        <w:pStyle w:val="ListParagraph"/>
        <w:ind w:left="720" w:right="105" w:firstLine="0"/>
        <w:jc w:val="left"/>
        <w:rPr>
          <w:sz w:val="24"/>
        </w:rPr>
      </w:pPr>
    </w:p>
    <w:p w14:paraId="030EB34E" w14:textId="77777777" w:rsidR="00C425F6" w:rsidRPr="00C425F6" w:rsidRDefault="00C425F6" w:rsidP="00C425F6">
      <w:pPr>
        <w:pStyle w:val="ListParagraph"/>
        <w:ind w:left="720" w:right="105" w:firstLine="0"/>
        <w:jc w:val="left"/>
        <w:rPr>
          <w:sz w:val="24"/>
        </w:rPr>
      </w:pPr>
    </w:p>
    <w:p w14:paraId="5880B38B" w14:textId="77777777" w:rsidR="00EE60D1" w:rsidRDefault="00EE60D1" w:rsidP="00EE60D1">
      <w:pPr>
        <w:ind w:right="105"/>
        <w:rPr>
          <w:sz w:val="24"/>
        </w:rPr>
      </w:pPr>
    </w:p>
    <w:p w14:paraId="27847770" w14:textId="77777777" w:rsidR="00EE60D1" w:rsidRPr="00EE60D1" w:rsidRDefault="00EE60D1" w:rsidP="00EE60D1">
      <w:pPr>
        <w:ind w:right="105"/>
        <w:rPr>
          <w:sz w:val="24"/>
        </w:rPr>
      </w:pPr>
    </w:p>
    <w:p w14:paraId="27BA11D9" w14:textId="679E83F8" w:rsidR="00334EFA" w:rsidRPr="00334EFA" w:rsidRDefault="00EE60D1" w:rsidP="00EE60D1">
      <w:pPr>
        <w:pStyle w:val="ListParagraph"/>
        <w:jc w:val="center"/>
        <w:rPr>
          <w:sz w:val="24"/>
        </w:rPr>
      </w:pPr>
      <w:r>
        <w:rPr>
          <w:sz w:val="24"/>
        </w:rPr>
        <w:t>----oo0oo----</w:t>
      </w:r>
    </w:p>
    <w:p w14:paraId="30F0FA2B" w14:textId="77777777" w:rsidR="00334EFA" w:rsidRDefault="00334EFA" w:rsidP="00334EFA">
      <w:pPr>
        <w:pStyle w:val="ListParagraph"/>
        <w:ind w:left="720" w:right="105" w:firstLine="0"/>
        <w:jc w:val="left"/>
        <w:rPr>
          <w:sz w:val="24"/>
        </w:rPr>
      </w:pP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B61464">
      <w:pPr>
        <w:pStyle w:val="Heading1"/>
        <w:spacing w:before="231"/>
        <w:ind w:left="0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p w14:paraId="026132D5" w14:textId="77777777" w:rsidR="00B61464" w:rsidRDefault="00B61464" w:rsidP="00B61464">
      <w:pPr>
        <w:pStyle w:val="Heading1"/>
        <w:spacing w:before="231"/>
        <w:ind w:left="0"/>
      </w:pPr>
    </w:p>
    <w:p w14:paraId="0819EAD9" w14:textId="77777777" w:rsidR="00B61464" w:rsidRDefault="00B61464" w:rsidP="00B61464">
      <w:pPr>
        <w:pStyle w:val="Heading1"/>
        <w:spacing w:before="231"/>
        <w:ind w:left="0"/>
      </w:pPr>
    </w:p>
    <w:p w14:paraId="4677A8C8" w14:textId="77777777" w:rsidR="00B61464" w:rsidRDefault="00B61464" w:rsidP="00B61464">
      <w:pPr>
        <w:pStyle w:val="Heading1"/>
        <w:spacing w:before="231"/>
        <w:ind w:left="0"/>
      </w:pPr>
    </w:p>
    <w:p w14:paraId="5A02B2B8" w14:textId="77777777" w:rsidR="00B61464" w:rsidRDefault="00B61464" w:rsidP="00B61464">
      <w:pPr>
        <w:pStyle w:val="Heading1"/>
        <w:spacing w:before="231"/>
        <w:ind w:left="0"/>
      </w:pPr>
    </w:p>
    <w:p w14:paraId="71407F6A" w14:textId="77777777" w:rsidR="00B61464" w:rsidRDefault="00B61464" w:rsidP="00B61464">
      <w:pPr>
        <w:pStyle w:val="Heading1"/>
        <w:spacing w:before="231"/>
        <w:ind w:left="0"/>
      </w:pPr>
    </w:p>
    <w:p w14:paraId="07963482" w14:textId="77777777" w:rsidR="00B61464" w:rsidRDefault="00B61464" w:rsidP="00B61464">
      <w:pPr>
        <w:pStyle w:val="Heading1"/>
        <w:spacing w:before="231"/>
        <w:ind w:left="0"/>
      </w:pPr>
    </w:p>
    <w:p w14:paraId="7F753848" w14:textId="77777777" w:rsidR="00B61464" w:rsidRPr="008906DA" w:rsidRDefault="00B61464" w:rsidP="00B61464">
      <w:pPr>
        <w:pStyle w:val="Heading1"/>
        <w:spacing w:before="231"/>
        <w:ind w:left="0"/>
      </w:pPr>
    </w:p>
    <w:sectPr w:rsidR="00B61464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0589" w14:textId="77777777" w:rsidR="004479D6" w:rsidRDefault="004479D6">
      <w:r>
        <w:separator/>
      </w:r>
    </w:p>
  </w:endnote>
  <w:endnote w:type="continuationSeparator" w:id="0">
    <w:p w14:paraId="29AC8A0C" w14:textId="77777777" w:rsidR="004479D6" w:rsidRDefault="0044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218E" w14:textId="77777777" w:rsidR="004479D6" w:rsidRDefault="004479D6">
      <w:r>
        <w:separator/>
      </w:r>
    </w:p>
  </w:footnote>
  <w:footnote w:type="continuationSeparator" w:id="0">
    <w:p w14:paraId="00785E33" w14:textId="77777777" w:rsidR="004479D6" w:rsidRDefault="0044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DD30F8A"/>
    <w:multiLevelType w:val="hybridMultilevel"/>
    <w:tmpl w:val="2BD28994"/>
    <w:lvl w:ilvl="0" w:tplc="FEE88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4"/>
  </w:num>
  <w:num w:numId="4" w16cid:durableId="1764565105">
    <w:abstractNumId w:val="5"/>
  </w:num>
  <w:num w:numId="5" w16cid:durableId="116795908">
    <w:abstractNumId w:val="3"/>
  </w:num>
  <w:num w:numId="6" w16cid:durableId="1008824542">
    <w:abstractNumId w:val="8"/>
  </w:num>
  <w:num w:numId="7" w16cid:durableId="940647757">
    <w:abstractNumId w:val="7"/>
  </w:num>
  <w:num w:numId="8" w16cid:durableId="1023047850">
    <w:abstractNumId w:val="6"/>
  </w:num>
  <w:num w:numId="9" w16cid:durableId="163856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D86"/>
    <w:rsid w:val="00107203"/>
    <w:rsid w:val="001139E5"/>
    <w:rsid w:val="001144D4"/>
    <w:rsid w:val="00115354"/>
    <w:rsid w:val="001268F9"/>
    <w:rsid w:val="001368C5"/>
    <w:rsid w:val="00145C37"/>
    <w:rsid w:val="00164838"/>
    <w:rsid w:val="00165988"/>
    <w:rsid w:val="001821BE"/>
    <w:rsid w:val="00185A9E"/>
    <w:rsid w:val="00187EBE"/>
    <w:rsid w:val="001C5540"/>
    <w:rsid w:val="001D7FF2"/>
    <w:rsid w:val="001E6B84"/>
    <w:rsid w:val="001F7458"/>
    <w:rsid w:val="0022083E"/>
    <w:rsid w:val="00230E8B"/>
    <w:rsid w:val="00245D2E"/>
    <w:rsid w:val="00277C02"/>
    <w:rsid w:val="00285BC3"/>
    <w:rsid w:val="002A4B87"/>
    <w:rsid w:val="002B41BD"/>
    <w:rsid w:val="002B6E8A"/>
    <w:rsid w:val="002E4940"/>
    <w:rsid w:val="00311120"/>
    <w:rsid w:val="00313F2B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9D8"/>
    <w:rsid w:val="00424D5B"/>
    <w:rsid w:val="004479D6"/>
    <w:rsid w:val="004718FB"/>
    <w:rsid w:val="00475AF8"/>
    <w:rsid w:val="00481DE0"/>
    <w:rsid w:val="00494E78"/>
    <w:rsid w:val="004A5665"/>
    <w:rsid w:val="004D0F90"/>
    <w:rsid w:val="004E4C03"/>
    <w:rsid w:val="005038F9"/>
    <w:rsid w:val="00537083"/>
    <w:rsid w:val="00543506"/>
    <w:rsid w:val="005454BA"/>
    <w:rsid w:val="00550F68"/>
    <w:rsid w:val="00566DD8"/>
    <w:rsid w:val="005A7A66"/>
    <w:rsid w:val="005B40F4"/>
    <w:rsid w:val="005E3644"/>
    <w:rsid w:val="005E38FF"/>
    <w:rsid w:val="00605B2A"/>
    <w:rsid w:val="006133F3"/>
    <w:rsid w:val="006466F2"/>
    <w:rsid w:val="00680A29"/>
    <w:rsid w:val="00693535"/>
    <w:rsid w:val="006C1BDF"/>
    <w:rsid w:val="006D42C3"/>
    <w:rsid w:val="006D6301"/>
    <w:rsid w:val="006E72AA"/>
    <w:rsid w:val="006F4E03"/>
    <w:rsid w:val="00705C89"/>
    <w:rsid w:val="00710674"/>
    <w:rsid w:val="00716752"/>
    <w:rsid w:val="00721239"/>
    <w:rsid w:val="007554EF"/>
    <w:rsid w:val="00756171"/>
    <w:rsid w:val="00760A31"/>
    <w:rsid w:val="00776C43"/>
    <w:rsid w:val="0079778B"/>
    <w:rsid w:val="00797FA8"/>
    <w:rsid w:val="007A2106"/>
    <w:rsid w:val="007D719A"/>
    <w:rsid w:val="007E6F99"/>
    <w:rsid w:val="00804F08"/>
    <w:rsid w:val="008057CE"/>
    <w:rsid w:val="008168B4"/>
    <w:rsid w:val="0082062B"/>
    <w:rsid w:val="008906DA"/>
    <w:rsid w:val="00890D8E"/>
    <w:rsid w:val="008915AD"/>
    <w:rsid w:val="008D1838"/>
    <w:rsid w:val="00911B42"/>
    <w:rsid w:val="0092301C"/>
    <w:rsid w:val="00932948"/>
    <w:rsid w:val="00941311"/>
    <w:rsid w:val="00956677"/>
    <w:rsid w:val="0095754B"/>
    <w:rsid w:val="00982030"/>
    <w:rsid w:val="00983AF0"/>
    <w:rsid w:val="00995239"/>
    <w:rsid w:val="009A4A2E"/>
    <w:rsid w:val="009B6879"/>
    <w:rsid w:val="009F611C"/>
    <w:rsid w:val="00A07880"/>
    <w:rsid w:val="00A13120"/>
    <w:rsid w:val="00A241FF"/>
    <w:rsid w:val="00A40C95"/>
    <w:rsid w:val="00A42804"/>
    <w:rsid w:val="00A52071"/>
    <w:rsid w:val="00A60F22"/>
    <w:rsid w:val="00A6583F"/>
    <w:rsid w:val="00A857F1"/>
    <w:rsid w:val="00A97BBA"/>
    <w:rsid w:val="00AA151A"/>
    <w:rsid w:val="00AA39B1"/>
    <w:rsid w:val="00AB3528"/>
    <w:rsid w:val="00AC3BD5"/>
    <w:rsid w:val="00AD428B"/>
    <w:rsid w:val="00AE7C4C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D1DC6"/>
    <w:rsid w:val="00BD490B"/>
    <w:rsid w:val="00C425F6"/>
    <w:rsid w:val="00C471A1"/>
    <w:rsid w:val="00C75B0E"/>
    <w:rsid w:val="00C77B80"/>
    <w:rsid w:val="00CB6071"/>
    <w:rsid w:val="00CC71E9"/>
    <w:rsid w:val="00CD6CE3"/>
    <w:rsid w:val="00CE3A34"/>
    <w:rsid w:val="00CE5CBF"/>
    <w:rsid w:val="00CF02BC"/>
    <w:rsid w:val="00D17421"/>
    <w:rsid w:val="00D42E11"/>
    <w:rsid w:val="00D6203F"/>
    <w:rsid w:val="00D96243"/>
    <w:rsid w:val="00D96F68"/>
    <w:rsid w:val="00D97332"/>
    <w:rsid w:val="00DA0452"/>
    <w:rsid w:val="00DA59B2"/>
    <w:rsid w:val="00DB3C45"/>
    <w:rsid w:val="00DC347C"/>
    <w:rsid w:val="00DF7ECA"/>
    <w:rsid w:val="00E05B68"/>
    <w:rsid w:val="00E075FC"/>
    <w:rsid w:val="00E14711"/>
    <w:rsid w:val="00E22170"/>
    <w:rsid w:val="00E37804"/>
    <w:rsid w:val="00E67164"/>
    <w:rsid w:val="00EB01EB"/>
    <w:rsid w:val="00ED7A36"/>
    <w:rsid w:val="00EE518F"/>
    <w:rsid w:val="00EE570E"/>
    <w:rsid w:val="00EE60D1"/>
    <w:rsid w:val="00F25C12"/>
    <w:rsid w:val="00F25C31"/>
    <w:rsid w:val="00F30121"/>
    <w:rsid w:val="00F52EF3"/>
    <w:rsid w:val="00F53CF8"/>
    <w:rsid w:val="00F55D7D"/>
    <w:rsid w:val="00F60949"/>
    <w:rsid w:val="00F6271F"/>
    <w:rsid w:val="00F713CE"/>
    <w:rsid w:val="00FA20E4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16</cp:revision>
  <cp:lastPrinted>2023-06-12T08:46:00Z</cp:lastPrinted>
  <dcterms:created xsi:type="dcterms:W3CDTF">2023-08-24T13:15:00Z</dcterms:created>
  <dcterms:modified xsi:type="dcterms:W3CDTF">2023-11-03T12:33:00Z</dcterms:modified>
</cp:coreProperties>
</file>